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D46D6" w14:textId="12E77E97" w:rsidR="007E500A" w:rsidRDefault="007E500A" w:rsidP="007E500A">
      <w:pPr>
        <w:spacing w:after="240" w:line="240" w:lineRule="auto"/>
        <w:textAlignment w:val="baseline"/>
        <w:rPr>
          <w:rFonts w:ascii="Georgia" w:eastAsia="Times New Roman" w:hAnsi="Georgia" w:cs="Times New Roman"/>
          <w:b/>
          <w:color w:val="000000"/>
          <w:sz w:val="28"/>
          <w:szCs w:val="28"/>
          <w:lang w:eastAsia="en-GB"/>
        </w:rPr>
      </w:pPr>
      <w:r>
        <w:rPr>
          <w:rFonts w:ascii="Georgia" w:eastAsia="Times New Roman" w:hAnsi="Georgia" w:cs="Times New Roman"/>
          <w:b/>
          <w:color w:val="000000"/>
          <w:sz w:val="28"/>
          <w:szCs w:val="28"/>
          <w:lang w:eastAsia="en-GB"/>
        </w:rPr>
        <w:t xml:space="preserve">Old </w:t>
      </w:r>
      <w:proofErr w:type="spellStart"/>
      <w:r>
        <w:rPr>
          <w:rFonts w:ascii="Georgia" w:eastAsia="Times New Roman" w:hAnsi="Georgia" w:cs="Times New Roman"/>
          <w:b/>
          <w:color w:val="000000"/>
          <w:sz w:val="28"/>
          <w:szCs w:val="28"/>
          <w:lang w:eastAsia="en-GB"/>
        </w:rPr>
        <w:t>Collyerians</w:t>
      </w:r>
      <w:proofErr w:type="spellEnd"/>
      <w:r w:rsidR="00167735">
        <w:rPr>
          <w:rFonts w:ascii="Georgia" w:eastAsia="Times New Roman" w:hAnsi="Georgia" w:cs="Times New Roman"/>
          <w:b/>
          <w:color w:val="000000"/>
          <w:sz w:val="28"/>
          <w:szCs w:val="28"/>
          <w:lang w:eastAsia="en-GB"/>
        </w:rPr>
        <w:t>’</w:t>
      </w:r>
      <w:r>
        <w:rPr>
          <w:rFonts w:ascii="Georgia" w:eastAsia="Times New Roman" w:hAnsi="Georgia" w:cs="Times New Roman"/>
          <w:b/>
          <w:color w:val="000000"/>
          <w:sz w:val="28"/>
          <w:szCs w:val="28"/>
          <w:lang w:eastAsia="en-GB"/>
        </w:rPr>
        <w:t xml:space="preserve"> Association </w:t>
      </w:r>
    </w:p>
    <w:p w14:paraId="57D37EAB" w14:textId="77777777" w:rsidR="007E500A" w:rsidRPr="00442D37" w:rsidRDefault="007E500A" w:rsidP="006E2666">
      <w:pPr>
        <w:spacing w:after="0" w:line="240" w:lineRule="auto"/>
        <w:textAlignment w:val="baseline"/>
        <w:rPr>
          <w:rFonts w:ascii="Georgia" w:eastAsia="Times New Roman" w:hAnsi="Georgia" w:cs="Times New Roman"/>
          <w:b/>
          <w:bCs/>
          <w:color w:val="000000"/>
          <w:sz w:val="8"/>
          <w:szCs w:val="8"/>
          <w:lang w:eastAsia="en-GB"/>
        </w:rPr>
      </w:pPr>
    </w:p>
    <w:p w14:paraId="67AF5AC8" w14:textId="77777777" w:rsidR="006E2666" w:rsidRPr="00EE13ED" w:rsidRDefault="006E2666" w:rsidP="006E2666">
      <w:pPr>
        <w:spacing w:after="0" w:line="240" w:lineRule="auto"/>
        <w:textAlignment w:val="baseline"/>
        <w:rPr>
          <w:rFonts w:ascii="Georgia" w:eastAsia="Times New Roman" w:hAnsi="Georgia" w:cs="Times New Roman"/>
          <w:b/>
          <w:bCs/>
          <w:color w:val="000000"/>
          <w:sz w:val="28"/>
          <w:szCs w:val="28"/>
          <w:lang w:eastAsia="en-GB"/>
        </w:rPr>
      </w:pPr>
      <w:r w:rsidRPr="00EE13ED">
        <w:rPr>
          <w:rFonts w:ascii="Georgia" w:eastAsia="Times New Roman" w:hAnsi="Georgia" w:cs="Times New Roman"/>
          <w:b/>
          <w:bCs/>
          <w:color w:val="000000"/>
          <w:sz w:val="28"/>
          <w:szCs w:val="28"/>
          <w:lang w:eastAsia="en-GB"/>
        </w:rPr>
        <w:t>Privacy Policy</w:t>
      </w:r>
      <w:r w:rsidR="00B5146F" w:rsidRPr="00EE13ED">
        <w:rPr>
          <w:rFonts w:ascii="Georgia" w:eastAsia="Times New Roman" w:hAnsi="Georgia" w:cs="Times New Roman"/>
          <w:b/>
          <w:bCs/>
          <w:color w:val="000000"/>
          <w:sz w:val="28"/>
          <w:szCs w:val="28"/>
          <w:lang w:eastAsia="en-GB"/>
        </w:rPr>
        <w:t>/Data Retention Policy</w:t>
      </w:r>
    </w:p>
    <w:p w14:paraId="4D3AA3BD" w14:textId="77777777" w:rsidR="00B5146F" w:rsidRDefault="00B5146F" w:rsidP="00442D37">
      <w:pPr>
        <w:spacing w:after="0"/>
        <w:textAlignment w:val="baseline"/>
        <w:rPr>
          <w:rFonts w:ascii="Georgia" w:eastAsia="Times New Roman" w:hAnsi="Georgia" w:cs="Times New Roman"/>
          <w:b/>
          <w:bCs/>
          <w:color w:val="000000"/>
          <w:sz w:val="20"/>
          <w:lang w:eastAsia="en-GB"/>
        </w:rPr>
      </w:pPr>
    </w:p>
    <w:p w14:paraId="5DA877E1" w14:textId="77777777" w:rsidR="00B5146F" w:rsidRDefault="00B5146F" w:rsidP="00442D37">
      <w:pPr>
        <w:spacing w:after="0"/>
        <w:textAlignment w:val="baseline"/>
        <w:rPr>
          <w:rFonts w:ascii="Georgia" w:eastAsia="Times New Roman" w:hAnsi="Georgia" w:cs="Times New Roman"/>
          <w:bCs/>
          <w:color w:val="000000"/>
          <w:sz w:val="20"/>
          <w:lang w:eastAsia="en-GB"/>
        </w:rPr>
      </w:pPr>
      <w:r>
        <w:rPr>
          <w:rFonts w:ascii="Georgia" w:eastAsia="Times New Roman" w:hAnsi="Georgia" w:cs="Times New Roman"/>
          <w:bCs/>
          <w:color w:val="000000"/>
          <w:sz w:val="20"/>
          <w:lang w:eastAsia="en-GB"/>
        </w:rPr>
        <w:t xml:space="preserve">This Privacy Notice is provided by the Old </w:t>
      </w:r>
      <w:proofErr w:type="spellStart"/>
      <w:r>
        <w:rPr>
          <w:rFonts w:ascii="Georgia" w:eastAsia="Times New Roman" w:hAnsi="Georgia" w:cs="Times New Roman"/>
          <w:bCs/>
          <w:color w:val="000000"/>
          <w:sz w:val="20"/>
          <w:lang w:eastAsia="en-GB"/>
        </w:rPr>
        <w:t>Collyerians</w:t>
      </w:r>
      <w:proofErr w:type="spellEnd"/>
      <w:r>
        <w:rPr>
          <w:rFonts w:ascii="Georgia" w:eastAsia="Times New Roman" w:hAnsi="Georgia" w:cs="Times New Roman"/>
          <w:bCs/>
          <w:color w:val="000000"/>
          <w:sz w:val="20"/>
          <w:lang w:eastAsia="en-GB"/>
        </w:rPr>
        <w:t xml:space="preserve"> Association (“OCA”).  We are </w:t>
      </w:r>
      <w:r w:rsidR="00E65DD8" w:rsidRPr="00EE13ED">
        <w:rPr>
          <w:rFonts w:ascii="Georgia" w:eastAsia="Times New Roman" w:hAnsi="Georgia" w:cs="Times New Roman"/>
          <w:bCs/>
          <w:color w:val="000000"/>
          <w:sz w:val="20"/>
          <w:lang w:eastAsia="en-GB"/>
        </w:rPr>
        <w:t>the</w:t>
      </w:r>
      <w:r>
        <w:rPr>
          <w:rFonts w:ascii="Georgia" w:eastAsia="Times New Roman" w:hAnsi="Georgia" w:cs="Times New Roman"/>
          <w:bCs/>
          <w:color w:val="000000"/>
          <w:sz w:val="20"/>
          <w:lang w:eastAsia="en-GB"/>
        </w:rPr>
        <w:t xml:space="preserve"> controller of your personal data under applicable data protection laws including the General Data Protection Regulation and Privacy and Electronic Communication Regulation.  We determine why and how we collect and use your personal data.  </w:t>
      </w:r>
      <w:r w:rsidR="00E163EA" w:rsidRPr="00E163EA">
        <w:rPr>
          <w:rFonts w:ascii="Georgia" w:hAnsi="Georgia"/>
          <w:color w:val="000000"/>
          <w:sz w:val="20"/>
          <w:szCs w:val="20"/>
        </w:rPr>
        <w:t>The legal basis for processing your personal data is that it is necessary for the pursuit of our legitimate interests</w:t>
      </w:r>
      <w:r w:rsidR="003742CE">
        <w:rPr>
          <w:rFonts w:ascii="Georgia" w:hAnsi="Georgia"/>
          <w:color w:val="000000"/>
          <w:sz w:val="20"/>
          <w:szCs w:val="20"/>
        </w:rPr>
        <w:t xml:space="preserve">, </w:t>
      </w:r>
      <w:r w:rsidR="003742CE" w:rsidRPr="00EE13ED">
        <w:rPr>
          <w:rFonts w:ascii="Georgia" w:hAnsi="Georgia"/>
          <w:color w:val="000000"/>
          <w:sz w:val="20"/>
          <w:szCs w:val="20"/>
        </w:rPr>
        <w:t>which are to maintain a record of our members and to send them information they have subscribed for</w:t>
      </w:r>
      <w:r w:rsidR="00E163EA" w:rsidRPr="00EE13ED">
        <w:rPr>
          <w:rFonts w:ascii="Georgia" w:hAnsi="Georgia"/>
          <w:color w:val="000000"/>
          <w:sz w:val="20"/>
          <w:szCs w:val="20"/>
        </w:rPr>
        <w:t xml:space="preserve"> </w:t>
      </w:r>
      <w:proofErr w:type="spellStart"/>
      <w:r w:rsidR="003742CE" w:rsidRPr="00EE13ED">
        <w:rPr>
          <w:rFonts w:ascii="Georgia" w:hAnsi="Georgia"/>
          <w:color w:val="000000"/>
          <w:sz w:val="20"/>
          <w:szCs w:val="20"/>
        </w:rPr>
        <w:t>eg</w:t>
      </w:r>
      <w:proofErr w:type="spellEnd"/>
      <w:r w:rsidR="003742CE" w:rsidRPr="00EE13ED">
        <w:rPr>
          <w:rFonts w:ascii="Georgia" w:hAnsi="Georgia"/>
          <w:color w:val="000000"/>
          <w:sz w:val="20"/>
          <w:szCs w:val="20"/>
        </w:rPr>
        <w:t xml:space="preserve">: our newsletter.  This processing is necessary as we cannot achieve the same results in a less intrusive way.  </w:t>
      </w:r>
      <w:r w:rsidR="00AB0E0C" w:rsidRPr="00EE13ED">
        <w:rPr>
          <w:rFonts w:ascii="Georgia" w:hAnsi="Georgia"/>
          <w:color w:val="000000"/>
          <w:sz w:val="20"/>
          <w:szCs w:val="20"/>
        </w:rPr>
        <w:t xml:space="preserve">We have carried out a balancing test to ensure that the use of your personal data will not </w:t>
      </w:r>
      <w:r w:rsidR="0021148B" w:rsidRPr="00EE13ED">
        <w:rPr>
          <w:rFonts w:ascii="Georgia" w:hAnsi="Georgia"/>
          <w:color w:val="000000"/>
          <w:sz w:val="20"/>
          <w:szCs w:val="20"/>
        </w:rPr>
        <w:t>override</w:t>
      </w:r>
      <w:r w:rsidR="00AB0E0C">
        <w:rPr>
          <w:rFonts w:ascii="Georgia" w:hAnsi="Georgia"/>
          <w:color w:val="000000"/>
          <w:sz w:val="20"/>
          <w:szCs w:val="20"/>
        </w:rPr>
        <w:t xml:space="preserve"> your interests or fundamental rights and freedoms.  </w:t>
      </w:r>
      <w:r w:rsidR="00E163EA">
        <w:rPr>
          <w:rFonts w:ascii="Georgia" w:hAnsi="Georgia"/>
          <w:color w:val="000000"/>
          <w:sz w:val="20"/>
          <w:szCs w:val="20"/>
        </w:rPr>
        <w:t xml:space="preserve"> A copy of our “Legitimate Interest Assessment” is available to view on our website.</w:t>
      </w:r>
    </w:p>
    <w:p w14:paraId="230BD3FF" w14:textId="77777777" w:rsidR="00B5146F" w:rsidRPr="00B5146F" w:rsidRDefault="00B5146F" w:rsidP="006E2666">
      <w:pPr>
        <w:spacing w:after="0" w:line="240" w:lineRule="auto"/>
        <w:textAlignment w:val="baseline"/>
        <w:rPr>
          <w:rFonts w:ascii="Georgia" w:eastAsia="Times New Roman" w:hAnsi="Georgia" w:cs="Times New Roman"/>
          <w:color w:val="000000"/>
          <w:sz w:val="20"/>
          <w:szCs w:val="20"/>
          <w:lang w:eastAsia="en-GB"/>
        </w:rPr>
      </w:pPr>
    </w:p>
    <w:p w14:paraId="17D0AEA3" w14:textId="77777777" w:rsidR="006E2666" w:rsidRPr="00EE13ED" w:rsidRDefault="006E2666" w:rsidP="00AB0E0C">
      <w:pPr>
        <w:spacing w:after="240" w:line="240" w:lineRule="auto"/>
        <w:textAlignment w:val="baseline"/>
        <w:rPr>
          <w:rFonts w:ascii="Georgia" w:eastAsia="Times New Roman" w:hAnsi="Georgia" w:cs="Times New Roman"/>
          <w:color w:val="000000"/>
          <w:sz w:val="20"/>
          <w:szCs w:val="20"/>
          <w:lang w:eastAsia="en-GB"/>
        </w:rPr>
      </w:pPr>
      <w:r w:rsidRPr="00AB0E0C">
        <w:rPr>
          <w:rFonts w:ascii="Georgia" w:eastAsia="Times New Roman" w:hAnsi="Georgia" w:cs="Times New Roman"/>
          <w:color w:val="000000"/>
          <w:sz w:val="20"/>
          <w:szCs w:val="20"/>
          <w:lang w:eastAsia="en-GB"/>
        </w:rPr>
        <w:t xml:space="preserve">Any personal information collected, gathered or processed by the </w:t>
      </w:r>
      <w:r w:rsidR="00B5146F" w:rsidRPr="00AB0E0C">
        <w:rPr>
          <w:rFonts w:ascii="Georgia" w:eastAsia="Times New Roman" w:hAnsi="Georgia" w:cs="Times New Roman"/>
          <w:color w:val="000000"/>
          <w:sz w:val="20"/>
          <w:szCs w:val="20"/>
          <w:lang w:eastAsia="en-GB"/>
        </w:rPr>
        <w:t>OCA</w:t>
      </w:r>
      <w:r w:rsidRPr="00AB0E0C">
        <w:rPr>
          <w:rFonts w:ascii="Georgia" w:eastAsia="Times New Roman" w:hAnsi="Georgia" w:cs="Times New Roman"/>
          <w:color w:val="000000"/>
          <w:sz w:val="20"/>
          <w:szCs w:val="20"/>
          <w:lang w:eastAsia="en-GB"/>
        </w:rPr>
        <w:t xml:space="preserve"> is subject to the terms of this </w:t>
      </w:r>
      <w:r w:rsidRPr="00EE13ED">
        <w:rPr>
          <w:rFonts w:ascii="Georgia" w:eastAsia="Times New Roman" w:hAnsi="Georgia" w:cs="Times New Roman"/>
          <w:color w:val="000000"/>
          <w:sz w:val="20"/>
          <w:szCs w:val="20"/>
          <w:lang w:eastAsia="en-GB"/>
        </w:rPr>
        <w:t xml:space="preserve">Privacy Policy. All personal information is </w:t>
      </w:r>
      <w:r w:rsidR="00B5146F" w:rsidRPr="00EE13ED">
        <w:rPr>
          <w:rFonts w:ascii="Georgia" w:eastAsia="Times New Roman" w:hAnsi="Georgia" w:cs="Times New Roman"/>
          <w:color w:val="000000"/>
          <w:sz w:val="20"/>
          <w:szCs w:val="20"/>
          <w:lang w:eastAsia="en-GB"/>
        </w:rPr>
        <w:t>stored securely and never shared with third parties.</w:t>
      </w:r>
    </w:p>
    <w:p w14:paraId="3BC86441" w14:textId="0F999370" w:rsidR="0021148B" w:rsidRPr="00D1622E" w:rsidRDefault="00B5146F" w:rsidP="00D1622E">
      <w:pPr>
        <w:pStyle w:val="ListParagraph"/>
        <w:numPr>
          <w:ilvl w:val="0"/>
          <w:numId w:val="7"/>
        </w:numPr>
        <w:spacing w:before="240" w:after="0" w:line="360" w:lineRule="auto"/>
        <w:textAlignment w:val="baseline"/>
        <w:rPr>
          <w:rFonts w:ascii="Georgia" w:hAnsi="Georgia" w:cs="Arial"/>
          <w:color w:val="000000"/>
          <w:sz w:val="20"/>
          <w:szCs w:val="20"/>
        </w:rPr>
      </w:pPr>
      <w:r w:rsidRPr="00D1622E">
        <w:rPr>
          <w:rFonts w:ascii="Georgia" w:eastAsia="Times New Roman" w:hAnsi="Georgia" w:cs="Times New Roman"/>
          <w:color w:val="000000"/>
          <w:sz w:val="20"/>
          <w:szCs w:val="20"/>
          <w:lang w:eastAsia="en-GB"/>
        </w:rPr>
        <w:t xml:space="preserve">The OCA only collects and processes personal information about current and former members of the OCA.  This information </w:t>
      </w:r>
      <w:r w:rsidR="00E163EA" w:rsidRPr="00D1622E">
        <w:rPr>
          <w:rFonts w:ascii="Georgia" w:eastAsia="Times New Roman" w:hAnsi="Georgia" w:cs="Times New Roman"/>
          <w:color w:val="000000"/>
          <w:sz w:val="20"/>
          <w:szCs w:val="20"/>
          <w:lang w:eastAsia="en-GB"/>
        </w:rPr>
        <w:t xml:space="preserve">is provided when you complete an application form to join the OCA or when you contact us by email, post, telephone or via our website.  </w:t>
      </w:r>
      <w:r w:rsidR="00D1622E" w:rsidRPr="00D1622E">
        <w:rPr>
          <w:rFonts w:ascii="Georgia" w:eastAsia="Times New Roman" w:hAnsi="Georgia" w:cs="Times New Roman"/>
          <w:color w:val="000000"/>
          <w:sz w:val="20"/>
          <w:szCs w:val="20"/>
          <w:lang w:eastAsia="en-GB"/>
        </w:rPr>
        <w:t xml:space="preserve">Please note that we </w:t>
      </w:r>
      <w:r w:rsidR="00D1622E" w:rsidRPr="00D1622E">
        <w:rPr>
          <w:rFonts w:ascii="Georgia" w:hAnsi="Georgia" w:cs="Arial"/>
          <w:color w:val="000000"/>
          <w:spacing w:val="12"/>
          <w:sz w:val="20"/>
          <w:szCs w:val="20"/>
        </w:rPr>
        <w:t xml:space="preserve">use </w:t>
      </w:r>
      <w:r w:rsidR="00D1622E" w:rsidRPr="00D1622E">
        <w:rPr>
          <w:rFonts w:ascii="Georgia" w:hAnsi="Georgia" w:cs="Arial"/>
          <w:color w:val="000000"/>
          <w:sz w:val="20"/>
          <w:szCs w:val="20"/>
        </w:rPr>
        <w:t>traffic log cookies</w:t>
      </w:r>
      <w:r w:rsidR="00D1622E">
        <w:rPr>
          <w:rFonts w:ascii="Georgia" w:hAnsi="Georgia" w:cs="Arial"/>
          <w:color w:val="000000"/>
          <w:sz w:val="20"/>
          <w:szCs w:val="20"/>
        </w:rPr>
        <w:t xml:space="preserve"> on our website</w:t>
      </w:r>
      <w:r w:rsidR="00D1622E" w:rsidRPr="00D1622E">
        <w:rPr>
          <w:rFonts w:ascii="Georgia" w:hAnsi="Georgia" w:cs="Arial"/>
          <w:color w:val="000000"/>
          <w:sz w:val="20"/>
          <w:szCs w:val="20"/>
        </w:rPr>
        <w:t xml:space="preserve"> to identify which pages are being used. This helps us analyse data about web page traffic and improve our website in order to tailor it to customer needs. We only use this information for statistical analysis purposes and then the data is removed from the system.  You can choose to accept or decline cookies. Most web browsers automatically accept cookies, but you can usually modify your browser setting to decline cookies if you prefer. This may prevent you from taking full advantage of the website.</w:t>
      </w:r>
    </w:p>
    <w:p w14:paraId="11BADE91" w14:textId="77777777" w:rsidR="0021148B" w:rsidRPr="00D1622E" w:rsidRDefault="0021148B" w:rsidP="0021148B">
      <w:pPr>
        <w:spacing w:after="0" w:line="360" w:lineRule="auto"/>
        <w:ind w:left="720"/>
        <w:textAlignment w:val="baseline"/>
        <w:rPr>
          <w:rFonts w:ascii="Georgia" w:eastAsia="Times New Roman" w:hAnsi="Georgia" w:cs="Times New Roman"/>
          <w:color w:val="000000"/>
          <w:sz w:val="8"/>
          <w:szCs w:val="8"/>
          <w:lang w:eastAsia="en-GB"/>
        </w:rPr>
      </w:pPr>
    </w:p>
    <w:p w14:paraId="48F9290E" w14:textId="77777777" w:rsidR="00E163EA" w:rsidRDefault="00B5146F" w:rsidP="007E500A">
      <w:pPr>
        <w:numPr>
          <w:ilvl w:val="0"/>
          <w:numId w:val="4"/>
        </w:numPr>
        <w:spacing w:after="0" w:line="360" w:lineRule="auto"/>
        <w:textAlignment w:val="baseline"/>
        <w:rPr>
          <w:rFonts w:ascii="Georgia" w:eastAsia="Times New Roman" w:hAnsi="Georgia" w:cs="Times New Roman"/>
          <w:color w:val="000000"/>
          <w:sz w:val="20"/>
          <w:szCs w:val="20"/>
          <w:lang w:eastAsia="en-GB"/>
        </w:rPr>
      </w:pPr>
      <w:r>
        <w:rPr>
          <w:rFonts w:ascii="Georgia" w:eastAsia="Times New Roman" w:hAnsi="Georgia" w:cs="Times New Roman"/>
          <w:color w:val="000000"/>
          <w:sz w:val="20"/>
          <w:szCs w:val="20"/>
          <w:lang w:eastAsia="en-GB"/>
        </w:rPr>
        <w:t xml:space="preserve"> </w:t>
      </w:r>
      <w:r w:rsidR="00E163EA" w:rsidRPr="006E2666">
        <w:rPr>
          <w:rFonts w:ascii="Georgia" w:eastAsia="Times New Roman" w:hAnsi="Georgia" w:cs="Times New Roman"/>
          <w:color w:val="000000"/>
          <w:sz w:val="20"/>
          <w:szCs w:val="20"/>
          <w:lang w:eastAsia="en-GB"/>
        </w:rPr>
        <w:t>All personal information is kept throughout your membership and, to the extent necessary, for such reasonable period after your membership has expired.</w:t>
      </w:r>
    </w:p>
    <w:p w14:paraId="19A8E9C3" w14:textId="77777777" w:rsidR="00FF09C0" w:rsidRPr="00D1622E" w:rsidRDefault="00FF09C0" w:rsidP="007E500A">
      <w:pPr>
        <w:spacing w:after="0" w:line="360" w:lineRule="auto"/>
        <w:ind w:left="375"/>
        <w:textAlignment w:val="baseline"/>
        <w:rPr>
          <w:rFonts w:ascii="Georgia" w:eastAsia="Times New Roman" w:hAnsi="Georgia" w:cs="Times New Roman"/>
          <w:color w:val="000000"/>
          <w:sz w:val="8"/>
          <w:szCs w:val="8"/>
          <w:lang w:eastAsia="en-GB"/>
        </w:rPr>
      </w:pPr>
    </w:p>
    <w:p w14:paraId="631980EF" w14:textId="1189F062" w:rsidR="00B5146F" w:rsidRDefault="00FF09C0" w:rsidP="00D1622E">
      <w:pPr>
        <w:numPr>
          <w:ilvl w:val="0"/>
          <w:numId w:val="4"/>
        </w:numPr>
        <w:spacing w:after="0" w:line="360" w:lineRule="auto"/>
        <w:textAlignment w:val="baseline"/>
        <w:rPr>
          <w:rFonts w:ascii="Georgia" w:eastAsia="Times New Roman" w:hAnsi="Georgia" w:cs="Times New Roman"/>
          <w:color w:val="000000"/>
          <w:sz w:val="20"/>
          <w:szCs w:val="20"/>
          <w:lang w:eastAsia="en-GB"/>
        </w:rPr>
      </w:pPr>
      <w:r>
        <w:rPr>
          <w:rFonts w:ascii="Georgia" w:eastAsia="Times New Roman" w:hAnsi="Georgia" w:cs="Times New Roman"/>
          <w:color w:val="000000"/>
          <w:sz w:val="20"/>
          <w:szCs w:val="20"/>
          <w:lang w:eastAsia="en-GB"/>
        </w:rPr>
        <w:t>The personal information we collect may include your name, address, telephone number, email address, the years you attended the school or college, your current or past profession and if you are or were previously a member of staff or governor.  We also maintain records of your category of membership and your subscription payments.</w:t>
      </w:r>
    </w:p>
    <w:p w14:paraId="73D78823" w14:textId="77777777" w:rsidR="00D1622E" w:rsidRPr="00D1622E" w:rsidRDefault="00D1622E" w:rsidP="00D1622E">
      <w:pPr>
        <w:spacing w:after="0" w:line="360" w:lineRule="auto"/>
        <w:textAlignment w:val="baseline"/>
        <w:rPr>
          <w:rFonts w:ascii="Georgia" w:eastAsia="Times New Roman" w:hAnsi="Georgia" w:cs="Times New Roman"/>
          <w:color w:val="000000"/>
          <w:sz w:val="8"/>
          <w:szCs w:val="8"/>
          <w:lang w:eastAsia="en-GB"/>
        </w:rPr>
      </w:pPr>
    </w:p>
    <w:p w14:paraId="64742B7D" w14:textId="77777777" w:rsidR="007E500A" w:rsidRPr="003742CE" w:rsidRDefault="006E2666" w:rsidP="003742CE">
      <w:pPr>
        <w:numPr>
          <w:ilvl w:val="0"/>
          <w:numId w:val="4"/>
        </w:numPr>
        <w:spacing w:after="0" w:line="360" w:lineRule="auto"/>
        <w:textAlignment w:val="baseline"/>
        <w:rPr>
          <w:rFonts w:ascii="Georgia" w:eastAsia="Times New Roman" w:hAnsi="Georgia" w:cs="Times New Roman"/>
          <w:color w:val="000000"/>
          <w:sz w:val="20"/>
          <w:szCs w:val="20"/>
          <w:lang w:eastAsia="en-GB"/>
        </w:rPr>
      </w:pPr>
      <w:r w:rsidRPr="00E163EA">
        <w:rPr>
          <w:rFonts w:ascii="Georgia" w:eastAsia="Times New Roman" w:hAnsi="Georgia" w:cs="Times New Roman"/>
          <w:color w:val="000000"/>
          <w:sz w:val="20"/>
          <w:szCs w:val="20"/>
          <w:lang w:eastAsia="en-GB"/>
        </w:rPr>
        <w:t xml:space="preserve">The </w:t>
      </w:r>
      <w:r w:rsidR="00E163EA" w:rsidRPr="00E163EA">
        <w:rPr>
          <w:rFonts w:ascii="Georgia" w:eastAsia="Times New Roman" w:hAnsi="Georgia" w:cs="Times New Roman"/>
          <w:color w:val="000000"/>
          <w:sz w:val="20"/>
          <w:szCs w:val="20"/>
          <w:lang w:eastAsia="en-GB"/>
        </w:rPr>
        <w:t>OCA</w:t>
      </w:r>
      <w:r w:rsidRPr="00E163EA">
        <w:rPr>
          <w:rFonts w:ascii="Georgia" w:eastAsia="Times New Roman" w:hAnsi="Georgia" w:cs="Times New Roman"/>
          <w:color w:val="000000"/>
          <w:sz w:val="20"/>
          <w:szCs w:val="20"/>
          <w:lang w:eastAsia="en-GB"/>
        </w:rPr>
        <w:t xml:space="preserve"> uses the personal information we collect from our members for a range of activities relating to the running of the </w:t>
      </w:r>
      <w:r w:rsidR="00E163EA" w:rsidRPr="00E163EA">
        <w:rPr>
          <w:rFonts w:ascii="Georgia" w:eastAsia="Times New Roman" w:hAnsi="Georgia" w:cs="Times New Roman"/>
          <w:color w:val="000000"/>
          <w:sz w:val="20"/>
          <w:szCs w:val="20"/>
          <w:lang w:eastAsia="en-GB"/>
        </w:rPr>
        <w:t>OCA</w:t>
      </w:r>
      <w:r w:rsidRPr="00E163EA">
        <w:rPr>
          <w:rFonts w:ascii="Georgia" w:eastAsia="Times New Roman" w:hAnsi="Georgia" w:cs="Times New Roman"/>
          <w:color w:val="000000"/>
          <w:sz w:val="20"/>
          <w:szCs w:val="20"/>
          <w:lang w:eastAsia="en-GB"/>
        </w:rPr>
        <w:t xml:space="preserve"> including the maintenance of records and the provision of membership services</w:t>
      </w:r>
      <w:r w:rsidR="00E163EA">
        <w:rPr>
          <w:rFonts w:ascii="Georgia" w:eastAsia="Times New Roman" w:hAnsi="Georgia" w:cs="Times New Roman"/>
          <w:color w:val="000000"/>
          <w:sz w:val="20"/>
          <w:szCs w:val="20"/>
          <w:lang w:eastAsia="en-GB"/>
        </w:rPr>
        <w:t xml:space="preserve"> such as sending out our newsletter and other notices</w:t>
      </w:r>
      <w:r w:rsidR="00AB0E0C">
        <w:rPr>
          <w:rFonts w:ascii="Georgia" w:eastAsia="Times New Roman" w:hAnsi="Georgia" w:cs="Times New Roman"/>
          <w:color w:val="000000"/>
          <w:sz w:val="20"/>
          <w:szCs w:val="20"/>
          <w:lang w:eastAsia="en-GB"/>
        </w:rPr>
        <w:t xml:space="preserve"> and organising reunions and meetings</w:t>
      </w:r>
      <w:r w:rsidR="00FA2303">
        <w:rPr>
          <w:rFonts w:ascii="Georgia" w:eastAsia="Times New Roman" w:hAnsi="Georgia" w:cs="Times New Roman"/>
          <w:color w:val="000000"/>
          <w:sz w:val="20"/>
          <w:szCs w:val="20"/>
          <w:lang w:eastAsia="en-GB"/>
        </w:rPr>
        <w:t>.</w:t>
      </w:r>
    </w:p>
    <w:p w14:paraId="57B53A64" w14:textId="77777777" w:rsidR="007E500A" w:rsidRPr="00D1622E" w:rsidRDefault="007E500A" w:rsidP="007E500A">
      <w:pPr>
        <w:spacing w:after="0" w:line="360" w:lineRule="auto"/>
        <w:ind w:left="720"/>
        <w:textAlignment w:val="baseline"/>
        <w:rPr>
          <w:rFonts w:ascii="Georgia" w:eastAsia="Times New Roman" w:hAnsi="Georgia" w:cs="Times New Roman"/>
          <w:color w:val="000000"/>
          <w:sz w:val="8"/>
          <w:szCs w:val="8"/>
          <w:lang w:eastAsia="en-GB"/>
        </w:rPr>
      </w:pPr>
    </w:p>
    <w:p w14:paraId="5E8E0251" w14:textId="77777777" w:rsidR="00AB0E0C" w:rsidRPr="00AB0E0C" w:rsidRDefault="00AB0E0C" w:rsidP="007E500A">
      <w:pPr>
        <w:numPr>
          <w:ilvl w:val="0"/>
          <w:numId w:val="4"/>
        </w:numPr>
        <w:spacing w:after="0" w:line="360" w:lineRule="auto"/>
        <w:textAlignment w:val="baseline"/>
        <w:rPr>
          <w:rFonts w:ascii="Georgia" w:eastAsia="Times New Roman" w:hAnsi="Georgia" w:cs="Times New Roman"/>
          <w:color w:val="000000"/>
          <w:sz w:val="20"/>
          <w:szCs w:val="20"/>
          <w:lang w:eastAsia="en-GB"/>
        </w:rPr>
      </w:pPr>
      <w:r>
        <w:rPr>
          <w:rFonts w:ascii="Georgia" w:eastAsia="Times New Roman" w:hAnsi="Georgia" w:cs="Times New Roman"/>
          <w:color w:val="000000"/>
          <w:sz w:val="20"/>
          <w:szCs w:val="20"/>
          <w:lang w:eastAsia="en-GB"/>
        </w:rPr>
        <w:t>Personal</w:t>
      </w:r>
      <w:r w:rsidR="006E2666" w:rsidRPr="00E163EA">
        <w:rPr>
          <w:rFonts w:ascii="Georgia" w:eastAsia="Times New Roman" w:hAnsi="Georgia" w:cs="Times New Roman"/>
          <w:color w:val="000000"/>
          <w:sz w:val="20"/>
          <w:szCs w:val="20"/>
          <w:lang w:eastAsia="en-GB"/>
        </w:rPr>
        <w:t xml:space="preserve"> information will</w:t>
      </w:r>
      <w:r>
        <w:rPr>
          <w:rFonts w:ascii="Georgia" w:eastAsia="Times New Roman" w:hAnsi="Georgia" w:cs="Times New Roman"/>
          <w:color w:val="000000"/>
          <w:sz w:val="20"/>
          <w:szCs w:val="20"/>
          <w:lang w:eastAsia="en-GB"/>
        </w:rPr>
        <w:t xml:space="preserve"> </w:t>
      </w:r>
      <w:r w:rsidR="006E2666" w:rsidRPr="00AB0E0C">
        <w:rPr>
          <w:rFonts w:ascii="Georgia" w:eastAsia="Times New Roman" w:hAnsi="Georgia" w:cs="Times New Roman"/>
          <w:color w:val="000000"/>
          <w:sz w:val="20"/>
          <w:szCs w:val="20"/>
          <w:lang w:eastAsia="en-GB"/>
        </w:rPr>
        <w:t xml:space="preserve">only be used for purposes consistent with the aims of the </w:t>
      </w:r>
      <w:r w:rsidRPr="00AB0E0C">
        <w:rPr>
          <w:rFonts w:ascii="Georgia" w:eastAsia="Times New Roman" w:hAnsi="Georgia" w:cs="Times New Roman"/>
          <w:color w:val="000000"/>
          <w:sz w:val="20"/>
          <w:szCs w:val="20"/>
          <w:lang w:eastAsia="en-GB"/>
        </w:rPr>
        <w:t>OCA</w:t>
      </w:r>
      <w:r>
        <w:rPr>
          <w:rFonts w:ascii="Georgia" w:eastAsia="Times New Roman" w:hAnsi="Georgia" w:cs="Times New Roman"/>
          <w:color w:val="000000"/>
          <w:sz w:val="20"/>
          <w:szCs w:val="20"/>
          <w:lang w:eastAsia="en-GB"/>
        </w:rPr>
        <w:t>.</w:t>
      </w:r>
    </w:p>
    <w:p w14:paraId="08FBBE29" w14:textId="77777777" w:rsidR="00AB0E0C" w:rsidRPr="00D1622E" w:rsidRDefault="00AB0E0C" w:rsidP="007E500A">
      <w:pPr>
        <w:spacing w:after="0" w:line="360" w:lineRule="auto"/>
        <w:ind w:left="375"/>
        <w:textAlignment w:val="baseline"/>
        <w:rPr>
          <w:rFonts w:ascii="Georgia" w:eastAsia="Times New Roman" w:hAnsi="Georgia" w:cs="Times New Roman"/>
          <w:color w:val="000000"/>
          <w:sz w:val="8"/>
          <w:szCs w:val="8"/>
          <w:lang w:eastAsia="en-GB"/>
        </w:rPr>
      </w:pPr>
    </w:p>
    <w:p w14:paraId="3CBAF17A" w14:textId="77777777" w:rsidR="006E2666" w:rsidRDefault="006E2666" w:rsidP="007E500A">
      <w:pPr>
        <w:numPr>
          <w:ilvl w:val="0"/>
          <w:numId w:val="4"/>
        </w:numPr>
        <w:spacing w:after="0" w:line="360" w:lineRule="auto"/>
        <w:textAlignment w:val="baseline"/>
        <w:rPr>
          <w:rFonts w:ascii="Georgia" w:eastAsia="Times New Roman" w:hAnsi="Georgia" w:cs="Times New Roman"/>
          <w:color w:val="000000"/>
          <w:sz w:val="20"/>
          <w:szCs w:val="20"/>
          <w:lang w:eastAsia="en-GB"/>
        </w:rPr>
      </w:pPr>
      <w:r w:rsidRPr="006E2666">
        <w:rPr>
          <w:rFonts w:ascii="Georgia" w:eastAsia="Times New Roman" w:hAnsi="Georgia" w:cs="Times New Roman"/>
          <w:color w:val="000000"/>
          <w:sz w:val="20"/>
          <w:szCs w:val="20"/>
          <w:lang w:eastAsia="en-GB"/>
        </w:rPr>
        <w:t xml:space="preserve">The </w:t>
      </w:r>
      <w:r w:rsidR="00AB0E0C">
        <w:rPr>
          <w:rFonts w:ascii="Georgia" w:eastAsia="Times New Roman" w:hAnsi="Georgia" w:cs="Times New Roman"/>
          <w:color w:val="000000"/>
          <w:sz w:val="20"/>
          <w:szCs w:val="20"/>
          <w:lang w:eastAsia="en-GB"/>
        </w:rPr>
        <w:t xml:space="preserve">OCA </w:t>
      </w:r>
      <w:r w:rsidRPr="006E2666">
        <w:rPr>
          <w:rFonts w:ascii="Georgia" w:eastAsia="Times New Roman" w:hAnsi="Georgia" w:cs="Times New Roman"/>
          <w:color w:val="000000"/>
          <w:sz w:val="20"/>
          <w:szCs w:val="20"/>
          <w:lang w:eastAsia="en-GB"/>
        </w:rPr>
        <w:t xml:space="preserve">will not sell, </w:t>
      </w:r>
      <w:proofErr w:type="gramStart"/>
      <w:r w:rsidRPr="006E2666">
        <w:rPr>
          <w:rFonts w:ascii="Georgia" w:eastAsia="Times New Roman" w:hAnsi="Georgia" w:cs="Times New Roman"/>
          <w:color w:val="000000"/>
          <w:sz w:val="20"/>
          <w:szCs w:val="20"/>
          <w:lang w:eastAsia="en-GB"/>
        </w:rPr>
        <w:t>distribute</w:t>
      </w:r>
      <w:proofErr w:type="gramEnd"/>
      <w:r w:rsidRPr="006E2666">
        <w:rPr>
          <w:rFonts w:ascii="Georgia" w:eastAsia="Times New Roman" w:hAnsi="Georgia" w:cs="Times New Roman"/>
          <w:color w:val="000000"/>
          <w:sz w:val="20"/>
          <w:szCs w:val="20"/>
          <w:lang w:eastAsia="en-GB"/>
        </w:rPr>
        <w:t xml:space="preserve"> or lease members</w:t>
      </w:r>
      <w:r w:rsidR="007E500A">
        <w:rPr>
          <w:rFonts w:ascii="Georgia" w:eastAsia="Times New Roman" w:hAnsi="Georgia" w:cs="Times New Roman"/>
          <w:color w:val="000000"/>
          <w:sz w:val="20"/>
          <w:szCs w:val="20"/>
          <w:lang w:eastAsia="en-GB"/>
        </w:rPr>
        <w:t>’</w:t>
      </w:r>
      <w:r w:rsidRPr="006E2666">
        <w:rPr>
          <w:rFonts w:ascii="Georgia" w:eastAsia="Times New Roman" w:hAnsi="Georgia" w:cs="Times New Roman"/>
          <w:color w:val="000000"/>
          <w:sz w:val="20"/>
          <w:szCs w:val="20"/>
          <w:lang w:eastAsia="en-GB"/>
        </w:rPr>
        <w:t xml:space="preserve"> personal information to third parties and will only pass on such personal information where we are required by law to do so.</w:t>
      </w:r>
    </w:p>
    <w:p w14:paraId="6ACEB334" w14:textId="77777777" w:rsidR="00AB0E0C" w:rsidRPr="00D1622E" w:rsidRDefault="00AB0E0C" w:rsidP="007E500A">
      <w:pPr>
        <w:spacing w:after="0" w:line="360" w:lineRule="auto"/>
        <w:textAlignment w:val="baseline"/>
        <w:rPr>
          <w:rFonts w:ascii="Georgia" w:eastAsia="Times New Roman" w:hAnsi="Georgia" w:cs="Times New Roman"/>
          <w:color w:val="000000"/>
          <w:sz w:val="8"/>
          <w:szCs w:val="8"/>
          <w:lang w:eastAsia="en-GB"/>
        </w:rPr>
      </w:pPr>
    </w:p>
    <w:p w14:paraId="16BDC296" w14:textId="77777777" w:rsidR="00AB0E0C" w:rsidRDefault="006E2666" w:rsidP="007E500A">
      <w:pPr>
        <w:numPr>
          <w:ilvl w:val="0"/>
          <w:numId w:val="4"/>
        </w:numPr>
        <w:spacing w:after="0" w:line="360" w:lineRule="auto"/>
        <w:textAlignment w:val="baseline"/>
        <w:rPr>
          <w:rFonts w:ascii="Georgia" w:eastAsia="Times New Roman" w:hAnsi="Georgia" w:cs="Times New Roman"/>
          <w:color w:val="000000"/>
          <w:sz w:val="20"/>
          <w:szCs w:val="20"/>
          <w:lang w:eastAsia="en-GB"/>
        </w:rPr>
      </w:pPr>
      <w:r w:rsidRPr="006E2666">
        <w:rPr>
          <w:rFonts w:ascii="Georgia" w:eastAsia="Times New Roman" w:hAnsi="Georgia" w:cs="Times New Roman"/>
          <w:color w:val="000000"/>
          <w:sz w:val="20"/>
          <w:szCs w:val="20"/>
          <w:lang w:eastAsia="en-GB"/>
        </w:rPr>
        <w:t>Members have the right to ask for a copy of the</w:t>
      </w:r>
      <w:r w:rsidR="00FA2303">
        <w:rPr>
          <w:rFonts w:ascii="Georgia" w:eastAsia="Times New Roman" w:hAnsi="Georgia" w:cs="Times New Roman"/>
          <w:color w:val="000000"/>
          <w:sz w:val="20"/>
          <w:szCs w:val="20"/>
          <w:lang w:eastAsia="en-GB"/>
        </w:rPr>
        <w:t>ir</w:t>
      </w:r>
      <w:r w:rsidRPr="006E2666">
        <w:rPr>
          <w:rFonts w:ascii="Georgia" w:eastAsia="Times New Roman" w:hAnsi="Georgia" w:cs="Times New Roman"/>
          <w:color w:val="000000"/>
          <w:sz w:val="20"/>
          <w:szCs w:val="20"/>
          <w:lang w:eastAsia="en-GB"/>
        </w:rPr>
        <w:t xml:space="preserve"> personal information held by the </w:t>
      </w:r>
      <w:r w:rsidR="00AB0E0C">
        <w:rPr>
          <w:rFonts w:ascii="Georgia" w:eastAsia="Times New Roman" w:hAnsi="Georgia" w:cs="Times New Roman"/>
          <w:color w:val="000000"/>
          <w:sz w:val="20"/>
          <w:szCs w:val="20"/>
          <w:lang w:eastAsia="en-GB"/>
        </w:rPr>
        <w:t>OCA</w:t>
      </w:r>
      <w:r w:rsidRPr="006E2666">
        <w:rPr>
          <w:rFonts w:ascii="Georgia" w:eastAsia="Times New Roman" w:hAnsi="Georgia" w:cs="Times New Roman"/>
          <w:color w:val="000000"/>
          <w:sz w:val="20"/>
          <w:szCs w:val="20"/>
          <w:lang w:eastAsia="en-GB"/>
        </w:rPr>
        <w:t xml:space="preserve">, and also have the right to require the </w:t>
      </w:r>
      <w:r w:rsidR="00AB0E0C">
        <w:rPr>
          <w:rFonts w:ascii="Georgia" w:eastAsia="Times New Roman" w:hAnsi="Georgia" w:cs="Times New Roman"/>
          <w:color w:val="000000"/>
          <w:sz w:val="20"/>
          <w:szCs w:val="20"/>
          <w:lang w:eastAsia="en-GB"/>
        </w:rPr>
        <w:t>OCA</w:t>
      </w:r>
      <w:r w:rsidRPr="006E2666">
        <w:rPr>
          <w:rFonts w:ascii="Georgia" w:eastAsia="Times New Roman" w:hAnsi="Georgia" w:cs="Times New Roman"/>
          <w:color w:val="000000"/>
          <w:sz w:val="20"/>
          <w:szCs w:val="20"/>
          <w:lang w:eastAsia="en-GB"/>
        </w:rPr>
        <w:t xml:space="preserve"> to correct any inaccuracies in such personal information.</w:t>
      </w:r>
    </w:p>
    <w:p w14:paraId="08DEAF2A" w14:textId="77777777" w:rsidR="00AB0E0C" w:rsidRPr="00D1622E" w:rsidRDefault="00AB0E0C" w:rsidP="007E500A">
      <w:pPr>
        <w:spacing w:after="0" w:line="360" w:lineRule="auto"/>
        <w:ind w:left="375"/>
        <w:textAlignment w:val="baseline"/>
        <w:rPr>
          <w:rFonts w:ascii="Georgia" w:eastAsia="Times New Roman" w:hAnsi="Georgia" w:cs="Times New Roman"/>
          <w:color w:val="000000"/>
          <w:sz w:val="8"/>
          <w:szCs w:val="8"/>
          <w:lang w:eastAsia="en-GB"/>
        </w:rPr>
      </w:pPr>
    </w:p>
    <w:p w14:paraId="61F29A59" w14:textId="77777777" w:rsidR="00AB0E0C" w:rsidRDefault="00AB0E0C" w:rsidP="007E500A">
      <w:pPr>
        <w:numPr>
          <w:ilvl w:val="0"/>
          <w:numId w:val="4"/>
        </w:numPr>
        <w:spacing w:after="0" w:line="360" w:lineRule="auto"/>
        <w:textAlignment w:val="baseline"/>
        <w:rPr>
          <w:rFonts w:ascii="Georgia" w:eastAsia="Times New Roman" w:hAnsi="Georgia" w:cs="Times New Roman"/>
          <w:color w:val="000000"/>
          <w:sz w:val="20"/>
          <w:szCs w:val="20"/>
          <w:lang w:eastAsia="en-GB"/>
        </w:rPr>
      </w:pPr>
      <w:r>
        <w:rPr>
          <w:rFonts w:ascii="Georgia" w:eastAsia="Times New Roman" w:hAnsi="Georgia" w:cs="Times New Roman"/>
          <w:color w:val="000000"/>
          <w:sz w:val="20"/>
          <w:szCs w:val="20"/>
          <w:lang w:eastAsia="en-GB"/>
        </w:rPr>
        <w:t xml:space="preserve">Members have the right to opt out of receiving communications from the OCA at any time.  </w:t>
      </w:r>
    </w:p>
    <w:p w14:paraId="33183C19" w14:textId="77777777" w:rsidR="00FA2303" w:rsidRDefault="00FA2303" w:rsidP="007E500A">
      <w:pPr>
        <w:pStyle w:val="ListParagraph"/>
        <w:spacing w:line="360" w:lineRule="auto"/>
        <w:rPr>
          <w:rFonts w:ascii="Georgia" w:eastAsia="Times New Roman" w:hAnsi="Georgia" w:cs="Times New Roman"/>
          <w:color w:val="000000"/>
          <w:sz w:val="20"/>
          <w:szCs w:val="20"/>
          <w:lang w:eastAsia="en-GB"/>
        </w:rPr>
      </w:pPr>
    </w:p>
    <w:p w14:paraId="43C656E9" w14:textId="4400B11B" w:rsidR="00EE13ED" w:rsidRDefault="00FA2303" w:rsidP="00EE13ED">
      <w:pPr>
        <w:spacing w:after="240" w:line="240" w:lineRule="auto"/>
        <w:ind w:left="375"/>
        <w:textAlignment w:val="baseline"/>
        <w:rPr>
          <w:rFonts w:ascii="Georgia" w:eastAsia="Times New Roman" w:hAnsi="Georgia" w:cs="Times New Roman"/>
          <w:color w:val="000000"/>
          <w:sz w:val="20"/>
          <w:szCs w:val="20"/>
          <w:lang w:eastAsia="en-GB"/>
        </w:rPr>
      </w:pPr>
      <w:r w:rsidRPr="00EE13ED">
        <w:rPr>
          <w:rFonts w:ascii="Georgia" w:eastAsia="Times New Roman" w:hAnsi="Georgia" w:cs="Times New Roman"/>
          <w:color w:val="000000"/>
          <w:sz w:val="20"/>
          <w:szCs w:val="20"/>
          <w:lang w:eastAsia="en-GB"/>
        </w:rPr>
        <w:t>To request details of</w:t>
      </w:r>
      <w:r w:rsidR="003742CE" w:rsidRPr="00EE13ED">
        <w:rPr>
          <w:rFonts w:ascii="Georgia" w:eastAsia="Times New Roman" w:hAnsi="Georgia" w:cs="Times New Roman"/>
          <w:color w:val="000000"/>
          <w:sz w:val="20"/>
          <w:szCs w:val="20"/>
          <w:lang w:eastAsia="en-GB"/>
        </w:rPr>
        <w:t xml:space="preserve"> the</w:t>
      </w:r>
      <w:r w:rsidRPr="00EE13ED">
        <w:rPr>
          <w:rFonts w:ascii="Georgia" w:eastAsia="Times New Roman" w:hAnsi="Georgia" w:cs="Times New Roman"/>
          <w:color w:val="000000"/>
          <w:sz w:val="20"/>
          <w:szCs w:val="20"/>
          <w:lang w:eastAsia="en-GB"/>
        </w:rPr>
        <w:t xml:space="preserve"> </w:t>
      </w:r>
      <w:r w:rsidR="007E500A" w:rsidRPr="00EE13ED">
        <w:rPr>
          <w:rFonts w:ascii="Georgia" w:eastAsia="Times New Roman" w:hAnsi="Georgia" w:cs="Times New Roman"/>
          <w:color w:val="000000"/>
          <w:sz w:val="20"/>
          <w:szCs w:val="20"/>
          <w:lang w:eastAsia="en-GB"/>
        </w:rPr>
        <w:t>personal information</w:t>
      </w:r>
      <w:r w:rsidRPr="00EE13ED">
        <w:rPr>
          <w:rFonts w:ascii="Georgia" w:eastAsia="Times New Roman" w:hAnsi="Georgia" w:cs="Times New Roman"/>
          <w:color w:val="000000"/>
          <w:sz w:val="20"/>
          <w:szCs w:val="20"/>
          <w:lang w:eastAsia="en-GB"/>
        </w:rPr>
        <w:t xml:space="preserve"> </w:t>
      </w:r>
      <w:r w:rsidR="003742CE" w:rsidRPr="00EE13ED">
        <w:rPr>
          <w:rFonts w:ascii="Georgia" w:eastAsia="Times New Roman" w:hAnsi="Georgia" w:cs="Times New Roman"/>
          <w:color w:val="000000"/>
          <w:sz w:val="20"/>
          <w:szCs w:val="20"/>
          <w:lang w:eastAsia="en-GB"/>
        </w:rPr>
        <w:t>we hold</w:t>
      </w:r>
      <w:r w:rsidRPr="00EE13ED">
        <w:rPr>
          <w:rFonts w:ascii="Georgia" w:eastAsia="Times New Roman" w:hAnsi="Georgia" w:cs="Times New Roman"/>
          <w:color w:val="000000"/>
          <w:sz w:val="20"/>
          <w:szCs w:val="20"/>
          <w:lang w:eastAsia="en-GB"/>
        </w:rPr>
        <w:t xml:space="preserve"> or to opt out of receiving communications </w:t>
      </w:r>
      <w:r w:rsidR="0021148B" w:rsidRPr="00EE13ED">
        <w:rPr>
          <w:rFonts w:ascii="Georgia" w:eastAsia="Times New Roman" w:hAnsi="Georgia" w:cs="Times New Roman"/>
          <w:color w:val="000000"/>
          <w:sz w:val="20"/>
          <w:szCs w:val="20"/>
          <w:lang w:eastAsia="en-GB"/>
        </w:rPr>
        <w:t xml:space="preserve">from the OCA </w:t>
      </w:r>
      <w:r w:rsidRPr="00EE13ED">
        <w:rPr>
          <w:rFonts w:ascii="Georgia" w:eastAsia="Times New Roman" w:hAnsi="Georgia" w:cs="Times New Roman"/>
          <w:color w:val="000000"/>
          <w:sz w:val="20"/>
          <w:szCs w:val="20"/>
          <w:lang w:eastAsia="en-GB"/>
        </w:rPr>
        <w:t>please contact:</w:t>
      </w:r>
      <w:r w:rsidR="00EE13ED">
        <w:rPr>
          <w:rFonts w:ascii="Georgia" w:eastAsia="Times New Roman" w:hAnsi="Georgia" w:cs="Times New Roman"/>
          <w:color w:val="000000"/>
          <w:sz w:val="20"/>
          <w:szCs w:val="20"/>
          <w:lang w:eastAsia="en-GB"/>
        </w:rPr>
        <w:t xml:space="preserve">  oldcollyerians</w:t>
      </w:r>
      <w:r w:rsidR="00DA1390">
        <w:rPr>
          <w:rFonts w:ascii="Georgia" w:eastAsia="Times New Roman" w:hAnsi="Georgia" w:cs="Times New Roman"/>
          <w:color w:val="000000"/>
          <w:sz w:val="20"/>
          <w:szCs w:val="20"/>
          <w:lang w:eastAsia="en-GB"/>
        </w:rPr>
        <w:t>@gmail.com</w:t>
      </w:r>
    </w:p>
    <w:sectPr w:rsidR="00EE13ED" w:rsidSect="0021148B">
      <w:pgSz w:w="11906" w:h="16838"/>
      <w:pgMar w:top="851" w:right="1134"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21519"/>
    <w:multiLevelType w:val="hybridMultilevel"/>
    <w:tmpl w:val="1DCA37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CC1045D"/>
    <w:multiLevelType w:val="multilevel"/>
    <w:tmpl w:val="0B229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E486C"/>
    <w:multiLevelType w:val="multilevel"/>
    <w:tmpl w:val="1AC8BD28"/>
    <w:lvl w:ilvl="0">
      <w:start w:val="1"/>
      <w:numFmt w:val="bullet"/>
      <w:lvlText w:val=""/>
      <w:lvlJc w:val="left"/>
      <w:pPr>
        <w:tabs>
          <w:tab w:val="num" w:pos="502"/>
        </w:tabs>
        <w:ind w:left="502"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F48EF"/>
    <w:multiLevelType w:val="hybridMultilevel"/>
    <w:tmpl w:val="9C62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65CAA"/>
    <w:multiLevelType w:val="hybridMultilevel"/>
    <w:tmpl w:val="CB68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2C3AA6"/>
    <w:multiLevelType w:val="multilevel"/>
    <w:tmpl w:val="0B229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A61A8"/>
    <w:multiLevelType w:val="hybridMultilevel"/>
    <w:tmpl w:val="43A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145794">
    <w:abstractNumId w:val="1"/>
  </w:num>
  <w:num w:numId="2" w16cid:durableId="116684804">
    <w:abstractNumId w:val="2"/>
  </w:num>
  <w:num w:numId="3" w16cid:durableId="1470587105">
    <w:abstractNumId w:val="3"/>
  </w:num>
  <w:num w:numId="4" w16cid:durableId="116071187">
    <w:abstractNumId w:val="4"/>
  </w:num>
  <w:num w:numId="5" w16cid:durableId="1708984563">
    <w:abstractNumId w:val="5"/>
  </w:num>
  <w:num w:numId="6" w16cid:durableId="1735934555">
    <w:abstractNumId w:val="0"/>
  </w:num>
  <w:num w:numId="7" w16cid:durableId="1252197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2666"/>
    <w:rsid w:val="000A1A16"/>
    <w:rsid w:val="000A7EF5"/>
    <w:rsid w:val="00167620"/>
    <w:rsid w:val="00167735"/>
    <w:rsid w:val="0021148B"/>
    <w:rsid w:val="003742CE"/>
    <w:rsid w:val="00424935"/>
    <w:rsid w:val="00442290"/>
    <w:rsid w:val="00442D37"/>
    <w:rsid w:val="00454BC5"/>
    <w:rsid w:val="00455C15"/>
    <w:rsid w:val="0047061E"/>
    <w:rsid w:val="00495BD8"/>
    <w:rsid w:val="004C69FA"/>
    <w:rsid w:val="006E2666"/>
    <w:rsid w:val="00750020"/>
    <w:rsid w:val="00751C43"/>
    <w:rsid w:val="007E500A"/>
    <w:rsid w:val="009E2A39"/>
    <w:rsid w:val="00A71DFC"/>
    <w:rsid w:val="00AB0E0C"/>
    <w:rsid w:val="00AD577C"/>
    <w:rsid w:val="00B5146F"/>
    <w:rsid w:val="00B55C62"/>
    <w:rsid w:val="00BF1C98"/>
    <w:rsid w:val="00C256A1"/>
    <w:rsid w:val="00D1622E"/>
    <w:rsid w:val="00DA1390"/>
    <w:rsid w:val="00DA6862"/>
    <w:rsid w:val="00E163EA"/>
    <w:rsid w:val="00E65DD8"/>
    <w:rsid w:val="00E86E47"/>
    <w:rsid w:val="00EE13ED"/>
    <w:rsid w:val="00EE6958"/>
    <w:rsid w:val="00EE6B83"/>
    <w:rsid w:val="00EF04B1"/>
    <w:rsid w:val="00F53A78"/>
    <w:rsid w:val="00F60EE1"/>
    <w:rsid w:val="00FA2303"/>
    <w:rsid w:val="00FF0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C9D"/>
  <w15:docId w15:val="{682041F1-F935-4F5C-87EE-6BD8FDA2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6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2666"/>
    <w:rPr>
      <w:b/>
      <w:bCs/>
    </w:rPr>
  </w:style>
  <w:style w:type="character" w:customStyle="1" w:styleId="apple-converted-space">
    <w:name w:val="apple-converted-space"/>
    <w:basedOn w:val="DefaultParagraphFont"/>
    <w:rsid w:val="006E2666"/>
  </w:style>
  <w:style w:type="character" w:styleId="Hyperlink">
    <w:name w:val="Hyperlink"/>
    <w:basedOn w:val="DefaultParagraphFont"/>
    <w:uiPriority w:val="99"/>
    <w:semiHidden/>
    <w:unhideWhenUsed/>
    <w:rsid w:val="006E2666"/>
    <w:rPr>
      <w:color w:val="0000FF"/>
      <w:u w:val="single"/>
    </w:rPr>
  </w:style>
  <w:style w:type="character" w:styleId="Emphasis">
    <w:name w:val="Emphasis"/>
    <w:basedOn w:val="DefaultParagraphFont"/>
    <w:uiPriority w:val="20"/>
    <w:qFormat/>
    <w:rsid w:val="006E2666"/>
    <w:rPr>
      <w:i/>
      <w:iCs/>
    </w:rPr>
  </w:style>
  <w:style w:type="paragraph" w:styleId="ListParagraph">
    <w:name w:val="List Paragraph"/>
    <w:basedOn w:val="Normal"/>
    <w:uiPriority w:val="34"/>
    <w:qFormat/>
    <w:rsid w:val="00E16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005802">
      <w:bodyDiv w:val="1"/>
      <w:marLeft w:val="0"/>
      <w:marRight w:val="0"/>
      <w:marTop w:val="0"/>
      <w:marBottom w:val="0"/>
      <w:divBdr>
        <w:top w:val="none" w:sz="0" w:space="0" w:color="auto"/>
        <w:left w:val="none" w:sz="0" w:space="0" w:color="auto"/>
        <w:bottom w:val="none" w:sz="0" w:space="0" w:color="auto"/>
        <w:right w:val="none" w:sz="0" w:space="0" w:color="auto"/>
      </w:divBdr>
      <w:divsChild>
        <w:div w:id="221716609">
          <w:marLeft w:val="0"/>
          <w:marRight w:val="0"/>
          <w:marTop w:val="0"/>
          <w:marBottom w:val="0"/>
          <w:divBdr>
            <w:top w:val="none" w:sz="0" w:space="0" w:color="auto"/>
            <w:left w:val="none" w:sz="0" w:space="0" w:color="auto"/>
            <w:bottom w:val="none" w:sz="0" w:space="0" w:color="auto"/>
            <w:right w:val="none" w:sz="0" w:space="0" w:color="auto"/>
          </w:divBdr>
        </w:div>
        <w:div w:id="210306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MANDS</dc:creator>
  <cp:lastModifiedBy>Rachel Diamond (Collyer's)</cp:lastModifiedBy>
  <cp:revision>2</cp:revision>
  <dcterms:created xsi:type="dcterms:W3CDTF">2024-05-17T10:03:00Z</dcterms:created>
  <dcterms:modified xsi:type="dcterms:W3CDTF">2024-05-17T10:03:00Z</dcterms:modified>
</cp:coreProperties>
</file>