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03E9" w14:textId="20267338" w:rsidR="009141A6" w:rsidRDefault="009141A6" w:rsidP="009141A6">
      <w:pPr>
        <w:spacing w:line="240" w:lineRule="auto"/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</w:pPr>
      <w:r w:rsidRPr="000F6A5C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D226125" wp14:editId="6473181E">
            <wp:simplePos x="0" y="0"/>
            <wp:positionH relativeFrom="column">
              <wp:posOffset>8958580</wp:posOffset>
            </wp:positionH>
            <wp:positionV relativeFrom="paragraph">
              <wp:posOffset>0</wp:posOffset>
            </wp:positionV>
            <wp:extent cx="706120" cy="930910"/>
            <wp:effectExtent l="0" t="0" r="0" b="2540"/>
            <wp:wrapSquare wrapText="bothSides"/>
            <wp:docPr id="1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Progression Pathway Programme 202</w:t>
      </w:r>
      <w:r w:rsidR="29B1C189"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6</w:t>
      </w:r>
      <w:r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 xml:space="preserve"> :        </w:t>
      </w:r>
    </w:p>
    <w:p w14:paraId="44CFAAD5" w14:textId="2FB1670A" w:rsidR="009141A6" w:rsidRPr="000F6A5C" w:rsidRDefault="004C46F1" w:rsidP="009141A6">
      <w:pPr>
        <w:spacing w:line="240" w:lineRule="auto"/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Higher Education</w:t>
      </w:r>
    </w:p>
    <w:p w14:paraId="3EC861C7" w14:textId="77777777" w:rsidR="0040338C" w:rsidRPr="0040338C" w:rsidRDefault="0040338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905"/>
        <w:gridCol w:w="4095"/>
        <w:gridCol w:w="9304"/>
      </w:tblGrid>
      <w:tr w:rsidR="00D0198B" w:rsidRPr="000B7BD0" w14:paraId="1B346B2D" w14:textId="77777777" w:rsidTr="1EB4062A">
        <w:tc>
          <w:tcPr>
            <w:tcW w:w="1905" w:type="dxa"/>
            <w:shd w:val="clear" w:color="auto" w:fill="002060"/>
          </w:tcPr>
          <w:p w14:paraId="4DEBFFFC" w14:textId="4778C465" w:rsidR="00D0198B" w:rsidRPr="00CC47ED" w:rsidRDefault="00D019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C47ED">
              <w:rPr>
                <w:rFonts w:ascii="Arial" w:hAnsi="Arial" w:cs="Arial"/>
                <w:b/>
                <w:bCs/>
                <w:color w:val="FFFFFF" w:themeColor="background1"/>
              </w:rPr>
              <w:t>Week</w:t>
            </w:r>
          </w:p>
        </w:tc>
        <w:tc>
          <w:tcPr>
            <w:tcW w:w="4095" w:type="dxa"/>
            <w:shd w:val="clear" w:color="auto" w:fill="002060"/>
          </w:tcPr>
          <w:p w14:paraId="71C8487A" w14:textId="03B47EDB" w:rsidR="00D0198B" w:rsidRPr="00CC47ED" w:rsidRDefault="00D019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C47ED">
              <w:rPr>
                <w:rFonts w:ascii="Arial" w:hAnsi="Arial" w:cs="Arial"/>
                <w:b/>
                <w:bCs/>
                <w:color w:val="FFFFFF" w:themeColor="background1"/>
              </w:rPr>
              <w:t>Tutor Session</w:t>
            </w:r>
          </w:p>
        </w:tc>
        <w:tc>
          <w:tcPr>
            <w:tcW w:w="9304" w:type="dxa"/>
            <w:shd w:val="clear" w:color="auto" w:fill="002060"/>
          </w:tcPr>
          <w:p w14:paraId="2B9159AC" w14:textId="2673DB9D" w:rsidR="00D0198B" w:rsidRPr="00CC47ED" w:rsidRDefault="00D0198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Pro-Study Tasks</w:t>
            </w:r>
          </w:p>
        </w:tc>
      </w:tr>
      <w:tr w:rsidR="00D0198B" w:rsidRPr="000B7BD0" w14:paraId="04986B6A" w14:textId="77777777" w:rsidTr="1EB4062A">
        <w:tc>
          <w:tcPr>
            <w:tcW w:w="1905" w:type="dxa"/>
          </w:tcPr>
          <w:p w14:paraId="488F663D" w14:textId="2255CBA5" w:rsidR="00D0198B" w:rsidRPr="003670E4" w:rsidRDefault="001728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  <w:p w14:paraId="48CB7AEB" w14:textId="39EB1DF6" w:rsidR="00D0198B" w:rsidRPr="003670E4" w:rsidRDefault="00D0198B" w:rsidP="659619B7">
            <w:pPr>
              <w:rPr>
                <w:rFonts w:ascii="Arial" w:hAnsi="Arial" w:cs="Arial"/>
                <w:b/>
                <w:bCs/>
              </w:rPr>
            </w:pPr>
            <w:r w:rsidRPr="7E242A62">
              <w:rPr>
                <w:rFonts w:ascii="Arial" w:hAnsi="Arial" w:cs="Arial"/>
                <w:b/>
                <w:bCs/>
              </w:rPr>
              <w:t xml:space="preserve">w/b </w:t>
            </w:r>
            <w:r w:rsidR="1B0BBD92" w:rsidRPr="7E242A62">
              <w:rPr>
                <w:rFonts w:ascii="Arial" w:hAnsi="Arial" w:cs="Arial"/>
                <w:b/>
                <w:bCs/>
              </w:rPr>
              <w:t>8</w:t>
            </w:r>
            <w:r w:rsidRPr="7E242A62">
              <w:rPr>
                <w:rFonts w:ascii="Arial" w:hAnsi="Arial" w:cs="Arial"/>
                <w:b/>
                <w:bCs/>
                <w:vertAlign w:val="superscript"/>
              </w:rPr>
              <w:t>h</w:t>
            </w:r>
            <w:r w:rsidRPr="7E242A62">
              <w:rPr>
                <w:rFonts w:ascii="Arial" w:hAnsi="Arial" w:cs="Arial"/>
                <w:b/>
                <w:bCs/>
              </w:rPr>
              <w:t xml:space="preserve"> June</w:t>
            </w:r>
          </w:p>
          <w:p w14:paraId="5AAB5E04" w14:textId="5B1C9F64" w:rsidR="00D0198B" w:rsidRPr="000B7BD0" w:rsidRDefault="00D0198B" w:rsidP="659619B7">
            <w:pPr>
              <w:rPr>
                <w:rFonts w:ascii="Arial" w:hAnsi="Arial" w:cs="Arial"/>
              </w:rPr>
            </w:pPr>
          </w:p>
          <w:p w14:paraId="45006428" w14:textId="2873A002" w:rsidR="00D0198B" w:rsidRPr="000B7BD0" w:rsidRDefault="00D0198B" w:rsidP="659619B7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</w:tcPr>
          <w:p w14:paraId="112F7036" w14:textId="63F07D0A" w:rsidR="00D0198B" w:rsidRPr="000B7BD0" w:rsidRDefault="00D0198B" w:rsidP="002C07D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Progression Pathway Introduction video</w:t>
            </w:r>
          </w:p>
          <w:p w14:paraId="43A2746A" w14:textId="528DF9CB" w:rsidR="00D0198B" w:rsidRDefault="00D0198B" w:rsidP="002C07D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Signpost Progression Pathway tasks on SharePoint/Teams</w:t>
            </w:r>
          </w:p>
          <w:p w14:paraId="1A62ABCA" w14:textId="0F30C90B" w:rsidR="00D0198B" w:rsidRPr="000B7BD0" w:rsidRDefault="00D0198B" w:rsidP="002C07D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7E242A62">
              <w:rPr>
                <w:rFonts w:ascii="Arial" w:hAnsi="Arial" w:cs="Arial"/>
              </w:rPr>
              <w:t xml:space="preserve">Promo </w:t>
            </w:r>
            <w:r w:rsidR="34A02305" w:rsidRPr="7E242A62">
              <w:rPr>
                <w:rFonts w:ascii="Arial" w:hAnsi="Arial" w:cs="Arial"/>
              </w:rPr>
              <w:t xml:space="preserve">video </w:t>
            </w:r>
            <w:r w:rsidRPr="7E242A62">
              <w:rPr>
                <w:rFonts w:ascii="Arial" w:hAnsi="Arial" w:cs="Arial"/>
              </w:rPr>
              <w:t>CoM</w:t>
            </w:r>
          </w:p>
          <w:p w14:paraId="4A58DA47" w14:textId="53203FF6" w:rsidR="00D0198B" w:rsidRPr="000B7BD0" w:rsidRDefault="00D0198B" w:rsidP="002C07D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One to one progression support</w:t>
            </w:r>
            <w:r>
              <w:rPr>
                <w:rFonts w:ascii="Arial" w:hAnsi="Arial" w:cs="Arial"/>
              </w:rPr>
              <w:t xml:space="preserve"> with tutor</w:t>
            </w:r>
          </w:p>
          <w:p w14:paraId="3B0F35F6" w14:textId="7F848BD8" w:rsidR="00D0198B" w:rsidRPr="000B7BD0" w:rsidRDefault="00D0198B" w:rsidP="0020161D">
            <w:pPr>
              <w:rPr>
                <w:rFonts w:ascii="Arial" w:hAnsi="Arial" w:cs="Arial"/>
              </w:rPr>
            </w:pPr>
          </w:p>
        </w:tc>
        <w:tc>
          <w:tcPr>
            <w:tcW w:w="9304" w:type="dxa"/>
          </w:tcPr>
          <w:p w14:paraId="785E683E" w14:textId="77777777" w:rsidR="00D0198B" w:rsidRDefault="00D0198B" w:rsidP="001617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13BE9">
              <w:rPr>
                <w:rFonts w:ascii="Arial" w:hAnsi="Arial" w:cs="Arial"/>
              </w:rPr>
              <w:t xml:space="preserve">WEX reflection (or summer holiday WEX plans) </w:t>
            </w:r>
          </w:p>
          <w:p w14:paraId="0D33C62F" w14:textId="77777777" w:rsidR="00D0198B" w:rsidRDefault="00D0198B" w:rsidP="001617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13BE9">
              <w:rPr>
                <w:rFonts w:ascii="Arial" w:hAnsi="Arial" w:cs="Arial"/>
              </w:rPr>
              <w:t>WEX Week photos competition entry (optional)</w:t>
            </w:r>
          </w:p>
          <w:p w14:paraId="70828BEB" w14:textId="1646B3F9" w:rsidR="00D0198B" w:rsidRPr="00D0198B" w:rsidRDefault="00D0198B" w:rsidP="001617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198B">
              <w:rPr>
                <w:rFonts w:ascii="Arial" w:hAnsi="Arial" w:cs="Arial"/>
              </w:rPr>
              <w:t>Progression Pathway survey</w:t>
            </w:r>
          </w:p>
          <w:p w14:paraId="5195F9A1" w14:textId="5D52313D" w:rsidR="00D0198B" w:rsidRPr="000B7BD0" w:rsidRDefault="00D0198B" w:rsidP="00A13BE9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D0198B" w:rsidRPr="000B7BD0" w14:paraId="71030D7E" w14:textId="77777777" w:rsidTr="1EB4062A">
        <w:tc>
          <w:tcPr>
            <w:tcW w:w="1905" w:type="dxa"/>
          </w:tcPr>
          <w:p w14:paraId="5A78CBBB" w14:textId="4B68E524" w:rsidR="00D0198B" w:rsidRPr="003670E4" w:rsidRDefault="001728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5F2A0167" w14:textId="7F37369A" w:rsidR="00D0198B" w:rsidRPr="003670E4" w:rsidRDefault="00D0198B">
            <w:pPr>
              <w:rPr>
                <w:rFonts w:ascii="Arial" w:hAnsi="Arial" w:cs="Arial"/>
                <w:b/>
                <w:bCs/>
              </w:rPr>
            </w:pPr>
            <w:r w:rsidRPr="7E242A62">
              <w:rPr>
                <w:rFonts w:ascii="Arial" w:hAnsi="Arial" w:cs="Arial"/>
                <w:b/>
                <w:bCs/>
              </w:rPr>
              <w:t>w/b 1</w:t>
            </w:r>
            <w:r w:rsidR="172A970A" w:rsidRPr="7E242A62">
              <w:rPr>
                <w:rFonts w:ascii="Arial" w:hAnsi="Arial" w:cs="Arial"/>
                <w:b/>
                <w:bCs/>
              </w:rPr>
              <w:t>5</w:t>
            </w:r>
            <w:r w:rsidRPr="7E242A6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7E242A62">
              <w:rPr>
                <w:rFonts w:ascii="Arial" w:hAnsi="Arial" w:cs="Arial"/>
                <w:b/>
                <w:bCs/>
              </w:rPr>
              <w:t xml:space="preserve"> June</w:t>
            </w:r>
          </w:p>
          <w:p w14:paraId="665D707D" w14:textId="5B37DC08" w:rsidR="00D0198B" w:rsidRPr="000B7BD0" w:rsidRDefault="00D0198B" w:rsidP="659619B7">
            <w:pPr>
              <w:rPr>
                <w:rFonts w:ascii="Arial" w:eastAsia="Arial" w:hAnsi="Arial" w:cs="Arial"/>
              </w:rPr>
            </w:pPr>
            <w:r w:rsidRPr="7E242A62">
              <w:rPr>
                <w:rFonts w:ascii="Arial" w:eastAsia="Arial" w:hAnsi="Arial" w:cs="Arial"/>
                <w:b/>
                <w:bCs/>
                <w:color w:val="00B050"/>
              </w:rPr>
              <w:t xml:space="preserve">Tues </w:t>
            </w:r>
            <w:r w:rsidR="007046BC" w:rsidRPr="7E242A62">
              <w:rPr>
                <w:rFonts w:ascii="Arial" w:eastAsia="Arial" w:hAnsi="Arial" w:cs="Arial"/>
                <w:b/>
                <w:bCs/>
                <w:color w:val="00B050"/>
              </w:rPr>
              <w:t>1</w:t>
            </w:r>
            <w:r w:rsidR="18BE665C" w:rsidRPr="7E242A62">
              <w:rPr>
                <w:rFonts w:ascii="Arial" w:eastAsia="Arial" w:hAnsi="Arial" w:cs="Arial"/>
                <w:b/>
                <w:bCs/>
                <w:color w:val="00B050"/>
              </w:rPr>
              <w:t>6</w:t>
            </w:r>
            <w:r w:rsidR="007046BC" w:rsidRPr="7E242A62">
              <w:rPr>
                <w:rFonts w:ascii="Arial" w:eastAsia="Arial" w:hAnsi="Arial" w:cs="Arial"/>
                <w:b/>
                <w:bCs/>
                <w:color w:val="00B050"/>
                <w:vertAlign w:val="superscript"/>
              </w:rPr>
              <w:t>th</w:t>
            </w:r>
            <w:r w:rsidR="007046BC" w:rsidRPr="7E242A62">
              <w:rPr>
                <w:rFonts w:ascii="Arial" w:eastAsia="Arial" w:hAnsi="Arial" w:cs="Arial"/>
                <w:b/>
                <w:bCs/>
                <w:color w:val="00B050"/>
              </w:rPr>
              <w:t xml:space="preserve"> </w:t>
            </w:r>
            <w:r w:rsidRPr="7E242A62">
              <w:rPr>
                <w:rFonts w:ascii="Arial" w:eastAsia="Arial" w:hAnsi="Arial" w:cs="Arial"/>
                <w:b/>
                <w:bCs/>
                <w:color w:val="00B050"/>
              </w:rPr>
              <w:t>= 2A Progression Day</w:t>
            </w:r>
            <w:r w:rsidR="007046BC" w:rsidRPr="7E242A62">
              <w:rPr>
                <w:rFonts w:ascii="Arial" w:eastAsia="Arial" w:hAnsi="Arial" w:cs="Arial"/>
                <w:b/>
                <w:bCs/>
                <w:color w:val="00B050"/>
              </w:rPr>
              <w:t xml:space="preserve">. </w:t>
            </w:r>
          </w:p>
        </w:tc>
        <w:tc>
          <w:tcPr>
            <w:tcW w:w="4095" w:type="dxa"/>
          </w:tcPr>
          <w:p w14:paraId="51DDFC0F" w14:textId="77777777" w:rsidR="007046BC" w:rsidRDefault="007046BC" w:rsidP="002C07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= 2A Progression Day</w:t>
            </w:r>
          </w:p>
          <w:p w14:paraId="4B050E5C" w14:textId="6D14CBDE" w:rsidR="00D0198B" w:rsidRDefault="00D0198B" w:rsidP="002C07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Tutor </w:t>
            </w:r>
            <w:r w:rsidR="008E3DA2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(all pathways)</w:t>
            </w:r>
          </w:p>
          <w:p w14:paraId="1FC005A0" w14:textId="0ECF8A9B" w:rsidR="00D0198B" w:rsidRPr="000B7BD0" w:rsidRDefault="00D0198B" w:rsidP="002C07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One to one progression support</w:t>
            </w:r>
          </w:p>
          <w:p w14:paraId="29B14C7A" w14:textId="38289200" w:rsidR="00D0198B" w:rsidRPr="000B7BD0" w:rsidRDefault="00D0198B" w:rsidP="002C07DE">
            <w:pPr>
              <w:rPr>
                <w:rFonts w:ascii="Arial" w:hAnsi="Arial" w:cs="Arial"/>
              </w:rPr>
            </w:pPr>
          </w:p>
        </w:tc>
        <w:tc>
          <w:tcPr>
            <w:tcW w:w="9304" w:type="dxa"/>
          </w:tcPr>
          <w:p w14:paraId="57D489D9" w14:textId="35ECE5EE" w:rsidR="003B39E4" w:rsidRPr="004B3616" w:rsidRDefault="003B39E4" w:rsidP="003F7A1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B3616">
              <w:rPr>
                <w:rFonts w:ascii="Arial" w:hAnsi="Arial" w:cs="Arial"/>
              </w:rPr>
              <w:t xml:space="preserve">Register with UCAS hub  </w:t>
            </w:r>
          </w:p>
          <w:p w14:paraId="13E96682" w14:textId="77777777" w:rsidR="004B3616" w:rsidRPr="00473C4A" w:rsidRDefault="004B3616" w:rsidP="004B361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</w:rPr>
            </w:pPr>
            <w:r w:rsidRPr="004B3616">
              <w:rPr>
                <w:rFonts w:ascii="Arial" w:hAnsi="Arial" w:cs="Arial"/>
              </w:rPr>
              <w:t xml:space="preserve">UCAS Application sections: </w:t>
            </w:r>
            <w:r w:rsidRPr="00473C4A">
              <w:rPr>
                <w:rFonts w:ascii="Arial" w:hAnsi="Arial" w:cs="Arial"/>
                <w:b/>
                <w:bCs/>
              </w:rPr>
              <w:t>Your Application, Finance and Funding, Education &amp; Employment</w:t>
            </w:r>
          </w:p>
          <w:p w14:paraId="6EB431E2" w14:textId="77777777" w:rsidR="00203BCC" w:rsidRPr="004B3616" w:rsidRDefault="00EA2CF7" w:rsidP="00203BC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B3616">
              <w:rPr>
                <w:rFonts w:ascii="Arial" w:hAnsi="Arial" w:cs="Arial"/>
              </w:rPr>
              <w:t>University and subject research on UCAS-Hub</w:t>
            </w:r>
            <w:r w:rsidR="00203BCC" w:rsidRPr="004B3616">
              <w:rPr>
                <w:rFonts w:ascii="Arial" w:hAnsi="Arial" w:cs="Arial"/>
              </w:rPr>
              <w:t xml:space="preserve"> </w:t>
            </w:r>
          </w:p>
          <w:p w14:paraId="7FDC65A8" w14:textId="678EDCA9" w:rsidR="00203BCC" w:rsidRPr="004B3616" w:rsidRDefault="00203BCC" w:rsidP="00203BC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B3616">
              <w:rPr>
                <w:rFonts w:ascii="Arial" w:hAnsi="Arial" w:cs="Arial"/>
              </w:rPr>
              <w:t xml:space="preserve">Unifrog Subject Library search </w:t>
            </w:r>
          </w:p>
          <w:p w14:paraId="7681849D" w14:textId="74245A2D" w:rsidR="001B7AB4" w:rsidRPr="004B3616" w:rsidRDefault="001B7AB4" w:rsidP="003F7A1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B3616">
              <w:rPr>
                <w:rFonts w:ascii="Arial" w:hAnsi="Arial" w:cs="Arial"/>
              </w:rPr>
              <w:t xml:space="preserve">Unifrog </w:t>
            </w:r>
            <w:r w:rsidR="3AE0B995" w:rsidRPr="004B3616">
              <w:rPr>
                <w:rFonts w:ascii="Arial" w:hAnsi="Arial" w:cs="Arial"/>
              </w:rPr>
              <w:t xml:space="preserve">research using </w:t>
            </w:r>
            <w:r w:rsidRPr="004B3616">
              <w:rPr>
                <w:rFonts w:ascii="Arial" w:hAnsi="Arial" w:cs="Arial"/>
              </w:rPr>
              <w:t xml:space="preserve">‘Know How’ Guides </w:t>
            </w:r>
          </w:p>
          <w:p w14:paraId="11CFAF7A" w14:textId="3C25F048" w:rsidR="00D0198B" w:rsidRPr="004B3616" w:rsidRDefault="00D0198B" w:rsidP="004B36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198B" w:rsidRPr="000B7BD0" w14:paraId="192908D8" w14:textId="77777777" w:rsidTr="1EB4062A">
        <w:tc>
          <w:tcPr>
            <w:tcW w:w="1905" w:type="dxa"/>
          </w:tcPr>
          <w:p w14:paraId="260BD47F" w14:textId="272C5F26" w:rsidR="00D0198B" w:rsidRPr="003670E4" w:rsidRDefault="001728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14:paraId="1D2992A9" w14:textId="37FFD425" w:rsidR="00D0198B" w:rsidRPr="000B7BD0" w:rsidRDefault="00D0198B">
            <w:pPr>
              <w:rPr>
                <w:rFonts w:ascii="Arial" w:hAnsi="Arial" w:cs="Arial"/>
              </w:rPr>
            </w:pPr>
            <w:r w:rsidRPr="7E242A62">
              <w:rPr>
                <w:rFonts w:ascii="Arial" w:hAnsi="Arial" w:cs="Arial"/>
                <w:b/>
                <w:bCs/>
              </w:rPr>
              <w:t>w/b 2</w:t>
            </w:r>
            <w:r w:rsidR="3A65ABA1" w:rsidRPr="7E242A62">
              <w:rPr>
                <w:rFonts w:ascii="Arial" w:hAnsi="Arial" w:cs="Arial"/>
                <w:b/>
                <w:bCs/>
              </w:rPr>
              <w:t>2</w:t>
            </w:r>
            <w:r w:rsidR="3A65ABA1" w:rsidRPr="7E242A62">
              <w:rPr>
                <w:rFonts w:ascii="Arial" w:hAnsi="Arial" w:cs="Arial"/>
                <w:b/>
                <w:bCs/>
                <w:vertAlign w:val="superscript"/>
              </w:rPr>
              <w:t xml:space="preserve">nd </w:t>
            </w:r>
            <w:r w:rsidRPr="7E242A62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4095" w:type="dxa"/>
          </w:tcPr>
          <w:p w14:paraId="70EDDA01" w14:textId="62691D93" w:rsidR="00D0198B" w:rsidRDefault="00D0198B" w:rsidP="007B70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Tutor </w:t>
            </w:r>
            <w:r w:rsidR="008E3DA2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(all pathways)</w:t>
            </w:r>
          </w:p>
          <w:p w14:paraId="6FD15F3B" w14:textId="77777777" w:rsidR="00D0198B" w:rsidRPr="000B7BD0" w:rsidRDefault="00D0198B" w:rsidP="007B70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One to one progression support</w:t>
            </w:r>
          </w:p>
          <w:p w14:paraId="5EEC28D9" w14:textId="4E5E6F78" w:rsidR="00D0198B" w:rsidRPr="000B7BD0" w:rsidRDefault="00D0198B" w:rsidP="002E2C66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9304" w:type="dxa"/>
          </w:tcPr>
          <w:p w14:paraId="7810E8AB" w14:textId="48388872" w:rsidR="00D07C6D" w:rsidRDefault="218BB279" w:rsidP="00CC13B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1EB4062A">
              <w:rPr>
                <w:rFonts w:ascii="Arial" w:hAnsi="Arial" w:cs="Arial"/>
              </w:rPr>
              <w:t xml:space="preserve">Continue UCAS Application – </w:t>
            </w:r>
            <w:r w:rsidR="6CDEF6F8" w:rsidRPr="1EB4062A">
              <w:rPr>
                <w:rFonts w:ascii="Arial" w:hAnsi="Arial" w:cs="Arial"/>
                <w:b/>
                <w:bCs/>
              </w:rPr>
              <w:t xml:space="preserve">Adding GCSEs, Collyer’s Qualifications, </w:t>
            </w:r>
            <w:r w:rsidR="1598D02D" w:rsidRPr="1EB4062A">
              <w:rPr>
                <w:rFonts w:ascii="Arial" w:hAnsi="Arial" w:cs="Arial"/>
                <w:b/>
                <w:bCs/>
              </w:rPr>
              <w:t xml:space="preserve">Extra Activities and Personal Statement (draft 1). </w:t>
            </w:r>
          </w:p>
          <w:p w14:paraId="0D6C6FBC" w14:textId="7A7619E2" w:rsidR="0097449B" w:rsidRPr="007A3AB3" w:rsidRDefault="0097449B" w:rsidP="00CC13B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A3AB3">
              <w:rPr>
                <w:rFonts w:ascii="Arial" w:hAnsi="Arial" w:cs="Arial"/>
              </w:rPr>
              <w:t xml:space="preserve">Read </w:t>
            </w:r>
            <w:hyperlink r:id="rId9" w:history="1">
              <w:r w:rsidR="007A3AB3" w:rsidRPr="00754F30">
                <w:rPr>
                  <w:rStyle w:val="Hyperlink"/>
                  <w:rFonts w:ascii="Arial" w:hAnsi="Arial" w:cs="Arial"/>
                </w:rPr>
                <w:t>‘An Introduction to your UCAS Personal statement</w:t>
              </w:r>
              <w:r w:rsidR="00754F30" w:rsidRPr="00754F30">
                <w:rPr>
                  <w:rStyle w:val="Hyperlink"/>
                  <w:rFonts w:ascii="Arial" w:hAnsi="Arial" w:cs="Arial"/>
                </w:rPr>
                <w:t>.’</w:t>
              </w:r>
            </w:hyperlink>
          </w:p>
          <w:p w14:paraId="5A4FA563" w14:textId="02D2138E" w:rsidR="00CC13B2" w:rsidRDefault="00DE18C0" w:rsidP="00CC13B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</w:t>
            </w:r>
            <w:r w:rsidR="00CC13B2" w:rsidRPr="423AAB95">
              <w:rPr>
                <w:rFonts w:ascii="Arial" w:hAnsi="Arial" w:cs="Arial"/>
              </w:rPr>
              <w:t xml:space="preserve">the </w:t>
            </w:r>
            <w:r w:rsidR="00C52ABF">
              <w:rPr>
                <w:rFonts w:ascii="Arial" w:hAnsi="Arial" w:cs="Arial"/>
              </w:rPr>
              <w:t>‘</w:t>
            </w:r>
            <w:hyperlink r:id="rId10" w:history="1">
              <w:r w:rsidRPr="00C52ABF">
                <w:rPr>
                  <w:rStyle w:val="Hyperlink"/>
                  <w:rFonts w:ascii="Arial" w:hAnsi="Arial" w:cs="Arial"/>
                </w:rPr>
                <w:t>How to Wr</w:t>
              </w:r>
              <w:r w:rsidR="00C52ABF" w:rsidRPr="00C52ABF">
                <w:rPr>
                  <w:rStyle w:val="Hyperlink"/>
                  <w:rFonts w:ascii="Arial" w:hAnsi="Arial" w:cs="Arial"/>
                </w:rPr>
                <w:t>ite Your Personal Statement</w:t>
              </w:r>
            </w:hyperlink>
            <w:r w:rsidR="00754F30">
              <w:rPr>
                <w:rFonts w:ascii="Arial" w:hAnsi="Arial" w:cs="Arial"/>
              </w:rPr>
              <w:t>’</w:t>
            </w:r>
            <w:r w:rsidR="00C52ABF">
              <w:rPr>
                <w:rFonts w:ascii="Arial" w:hAnsi="Arial" w:cs="Arial"/>
              </w:rPr>
              <w:t>.</w:t>
            </w:r>
          </w:p>
          <w:p w14:paraId="3C88BB7B" w14:textId="42FAE323" w:rsidR="00CC13B2" w:rsidRDefault="00CC13B2" w:rsidP="00CC13B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754F30">
              <w:rPr>
                <w:rFonts w:ascii="Arial" w:hAnsi="Arial" w:cs="Arial"/>
              </w:rPr>
              <w:t>se the U</w:t>
            </w:r>
            <w:r>
              <w:rPr>
                <w:rFonts w:ascii="Arial" w:hAnsi="Arial" w:cs="Arial"/>
              </w:rPr>
              <w:t>nifrog Personal Statement tile</w:t>
            </w:r>
            <w:r w:rsidR="00332D2D">
              <w:rPr>
                <w:rFonts w:ascii="Arial" w:hAnsi="Arial" w:cs="Arial"/>
              </w:rPr>
              <w:t>.</w:t>
            </w:r>
          </w:p>
          <w:p w14:paraId="648D2277" w14:textId="19C24FC7" w:rsidR="00CC13B2" w:rsidRDefault="00CC13B2" w:rsidP="00CC13B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supporting </w:t>
            </w:r>
            <w:r w:rsidR="003124C5">
              <w:rPr>
                <w:rFonts w:ascii="Arial" w:hAnsi="Arial" w:cs="Arial"/>
              </w:rPr>
              <w:t xml:space="preserve">Personal Statement </w:t>
            </w:r>
            <w:r>
              <w:rPr>
                <w:rFonts w:ascii="Arial" w:hAnsi="Arial" w:cs="Arial"/>
              </w:rPr>
              <w:t xml:space="preserve">content on </w:t>
            </w:r>
            <w:hyperlink r:id="rId11" w:history="1">
              <w:r w:rsidRPr="000125D1">
                <w:rPr>
                  <w:rStyle w:val="Hyperlink"/>
                  <w:rFonts w:ascii="Arial" w:hAnsi="Arial" w:cs="Arial"/>
                </w:rPr>
                <w:t>H.E. SharePoint</w:t>
              </w:r>
            </w:hyperlink>
            <w:r>
              <w:rPr>
                <w:rFonts w:ascii="Arial" w:hAnsi="Arial" w:cs="Arial"/>
              </w:rPr>
              <w:t xml:space="preserve"> and </w:t>
            </w:r>
            <w:hyperlink r:id="rId12" w:history="1">
              <w:r w:rsidRPr="00BF5BAD">
                <w:rPr>
                  <w:rStyle w:val="Hyperlink"/>
                  <w:rFonts w:ascii="Arial" w:hAnsi="Arial" w:cs="Arial"/>
                </w:rPr>
                <w:t>UCAS Hub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60162C9B" w14:textId="77777777" w:rsidR="00D0198B" w:rsidRDefault="00CC13B2" w:rsidP="00320F9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draft version 1 of Personal Statement using above guidance.</w:t>
            </w:r>
          </w:p>
          <w:p w14:paraId="24E7E34D" w14:textId="7F34235B" w:rsidR="00320F94" w:rsidRPr="00320F94" w:rsidRDefault="00320F94" w:rsidP="00320F9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D0198B" w:rsidRPr="000B7BD0" w14:paraId="2163C7FA" w14:textId="77777777" w:rsidTr="1EB4062A">
        <w:tc>
          <w:tcPr>
            <w:tcW w:w="1905" w:type="dxa"/>
          </w:tcPr>
          <w:p w14:paraId="6B495B26" w14:textId="13FF7E54" w:rsidR="00D0198B" w:rsidRPr="003670E4" w:rsidRDefault="001728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14:paraId="3F452828" w14:textId="1BF13172" w:rsidR="00D0198B" w:rsidRPr="003670E4" w:rsidRDefault="00D0198B">
            <w:pPr>
              <w:rPr>
                <w:rFonts w:ascii="Arial" w:hAnsi="Arial" w:cs="Arial"/>
                <w:b/>
                <w:bCs/>
              </w:rPr>
            </w:pPr>
            <w:r w:rsidRPr="7E242A62">
              <w:rPr>
                <w:rFonts w:ascii="Arial" w:hAnsi="Arial" w:cs="Arial"/>
                <w:b/>
                <w:bCs/>
              </w:rPr>
              <w:t xml:space="preserve">w/b </w:t>
            </w:r>
            <w:r w:rsidR="7604BA9A" w:rsidRPr="7E242A62">
              <w:rPr>
                <w:rFonts w:ascii="Arial" w:hAnsi="Arial" w:cs="Arial"/>
                <w:b/>
                <w:bCs/>
              </w:rPr>
              <w:t>29</w:t>
            </w:r>
            <w:r w:rsidR="009F4307" w:rsidRPr="7E242A6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9F4307" w:rsidRPr="7E242A62">
              <w:rPr>
                <w:rFonts w:ascii="Arial" w:hAnsi="Arial" w:cs="Arial"/>
                <w:b/>
                <w:bCs/>
              </w:rPr>
              <w:t xml:space="preserve"> </w:t>
            </w:r>
            <w:r w:rsidRPr="7E242A62">
              <w:rPr>
                <w:rFonts w:ascii="Arial" w:hAnsi="Arial" w:cs="Arial"/>
                <w:b/>
                <w:bCs/>
              </w:rPr>
              <w:t>Ju</w:t>
            </w:r>
            <w:r w:rsidR="009F4307" w:rsidRPr="7E242A62">
              <w:rPr>
                <w:rFonts w:ascii="Arial" w:hAnsi="Arial" w:cs="Arial"/>
                <w:b/>
                <w:bCs/>
              </w:rPr>
              <w:t>ne</w:t>
            </w:r>
          </w:p>
          <w:p w14:paraId="564503D6" w14:textId="2B771E04" w:rsidR="00D0198B" w:rsidRPr="000B7BD0" w:rsidRDefault="00D0198B" w:rsidP="659619B7">
            <w:pPr>
              <w:rPr>
                <w:rFonts w:ascii="Arial" w:hAnsi="Arial" w:cs="Arial"/>
                <w:color w:val="0070C0"/>
              </w:rPr>
            </w:pPr>
            <w:r w:rsidRPr="00CC47ED">
              <w:rPr>
                <w:rFonts w:ascii="Arial" w:hAnsi="Arial" w:cs="Arial"/>
                <w:b/>
                <w:bCs/>
                <w:color w:val="2F5496" w:themeColor="accent1" w:themeShade="BF"/>
              </w:rPr>
              <w:t>Mon/Tues = Welcome Day</w:t>
            </w:r>
          </w:p>
        </w:tc>
        <w:tc>
          <w:tcPr>
            <w:tcW w:w="4095" w:type="dxa"/>
          </w:tcPr>
          <w:p w14:paraId="27333AC5" w14:textId="26691A93" w:rsidR="00D0198B" w:rsidRDefault="00D0198B" w:rsidP="007B70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Tutor </w:t>
            </w:r>
            <w:r w:rsidR="008E3DA2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(all pathways)</w:t>
            </w:r>
          </w:p>
          <w:p w14:paraId="73625B86" w14:textId="77777777" w:rsidR="00D0198B" w:rsidRPr="000B7BD0" w:rsidRDefault="00D0198B" w:rsidP="007B70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One to one progression support</w:t>
            </w:r>
          </w:p>
          <w:p w14:paraId="30B0F984" w14:textId="70FBA968" w:rsidR="00D0198B" w:rsidRPr="000B7BD0" w:rsidRDefault="00D0198B" w:rsidP="002E2C66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9304" w:type="dxa"/>
          </w:tcPr>
          <w:p w14:paraId="59F236BE" w14:textId="64D1EE7F" w:rsidR="00906D85" w:rsidRDefault="00906D85" w:rsidP="00906D8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582C">
              <w:rPr>
                <w:rFonts w:ascii="Arial" w:hAnsi="Arial" w:cs="Arial"/>
              </w:rPr>
              <w:t xml:space="preserve">draft version </w:t>
            </w:r>
            <w:r>
              <w:rPr>
                <w:rFonts w:ascii="Arial" w:hAnsi="Arial" w:cs="Arial"/>
              </w:rPr>
              <w:t>2</w:t>
            </w:r>
            <w:r w:rsidRPr="00BF582C">
              <w:rPr>
                <w:rFonts w:ascii="Arial" w:hAnsi="Arial" w:cs="Arial"/>
              </w:rPr>
              <w:t xml:space="preserve"> of Personal Statement using guidance</w:t>
            </w:r>
            <w:r>
              <w:rPr>
                <w:rFonts w:ascii="Arial" w:hAnsi="Arial" w:cs="Arial"/>
              </w:rPr>
              <w:t xml:space="preserve"> in </w:t>
            </w:r>
            <w:r w:rsidR="00EF0792">
              <w:rPr>
                <w:rFonts w:ascii="Arial" w:hAnsi="Arial" w:cs="Arial"/>
              </w:rPr>
              <w:t>Progression Week 3</w:t>
            </w:r>
            <w:r w:rsidRPr="00BF582C">
              <w:rPr>
                <w:rFonts w:ascii="Arial" w:hAnsi="Arial" w:cs="Arial"/>
              </w:rPr>
              <w:t>.</w:t>
            </w:r>
          </w:p>
          <w:p w14:paraId="3132A179" w14:textId="7AA0CCB2" w:rsidR="005B0862" w:rsidRDefault="005B0862" w:rsidP="00906D8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UCAS application</w:t>
            </w:r>
            <w:r w:rsidR="00702688">
              <w:rPr>
                <w:rFonts w:ascii="Arial" w:hAnsi="Arial" w:cs="Arial"/>
              </w:rPr>
              <w:t xml:space="preserve"> section:</w:t>
            </w:r>
            <w:r w:rsidR="00A63946">
              <w:rPr>
                <w:rFonts w:ascii="Arial" w:hAnsi="Arial" w:cs="Arial"/>
              </w:rPr>
              <w:t xml:space="preserve"> </w:t>
            </w:r>
            <w:r w:rsidR="00A63946" w:rsidRPr="00332D2D">
              <w:rPr>
                <w:rFonts w:ascii="Arial" w:hAnsi="Arial" w:cs="Arial"/>
                <w:b/>
                <w:bCs/>
              </w:rPr>
              <w:t xml:space="preserve">personal </w:t>
            </w:r>
            <w:r w:rsidR="000732EF">
              <w:rPr>
                <w:rFonts w:ascii="Arial" w:hAnsi="Arial" w:cs="Arial"/>
                <w:b/>
                <w:bCs/>
              </w:rPr>
              <w:t>statement</w:t>
            </w:r>
            <w:r w:rsidR="00551369">
              <w:rPr>
                <w:rFonts w:ascii="Arial" w:hAnsi="Arial" w:cs="Arial"/>
                <w:b/>
                <w:bCs/>
              </w:rPr>
              <w:t xml:space="preserve"> (draft 2)</w:t>
            </w:r>
          </w:p>
          <w:p w14:paraId="3C2AED44" w14:textId="77777777" w:rsidR="00906D85" w:rsidRDefault="00906D85" w:rsidP="00906D8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6B3D0AD2">
              <w:rPr>
                <w:rFonts w:ascii="Arial" w:hAnsi="Arial" w:cs="Arial"/>
              </w:rPr>
              <w:t xml:space="preserve">Unifrog ‘Know How’ Guides </w:t>
            </w:r>
          </w:p>
          <w:p w14:paraId="7E16F069" w14:textId="05EBB2E6" w:rsidR="00906D85" w:rsidRDefault="17FA969C" w:rsidP="6B3D0AD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6B3D0AD2">
              <w:rPr>
                <w:rFonts w:ascii="Arial" w:hAnsi="Arial" w:cs="Arial"/>
              </w:rPr>
              <w:t>UK Applications Key Terms</w:t>
            </w:r>
          </w:p>
          <w:p w14:paraId="200DF8A5" w14:textId="7DC19851" w:rsidR="00906D85" w:rsidRDefault="00906D85" w:rsidP="6B3D0AD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6B3D0AD2">
              <w:rPr>
                <w:rFonts w:ascii="Arial" w:hAnsi="Arial" w:cs="Arial"/>
              </w:rPr>
              <w:t>UK Open Day guide &amp; checklist</w:t>
            </w:r>
          </w:p>
          <w:p w14:paraId="10610F74" w14:textId="53FBFD92" w:rsidR="00D0198B" w:rsidRPr="00CC13B2" w:rsidRDefault="00D0198B" w:rsidP="00CC13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198B" w:rsidRPr="000B7BD0" w14:paraId="5B1055F6" w14:textId="77777777" w:rsidTr="1EB4062A">
        <w:tc>
          <w:tcPr>
            <w:tcW w:w="1905" w:type="dxa"/>
          </w:tcPr>
          <w:p w14:paraId="56D49B71" w14:textId="08E6DFD0" w:rsidR="00D0198B" w:rsidRPr="003670E4" w:rsidRDefault="001728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  <w:p w14:paraId="121F2420" w14:textId="38064488" w:rsidR="00D0198B" w:rsidRPr="003670E4" w:rsidRDefault="00D0198B">
            <w:pPr>
              <w:rPr>
                <w:rFonts w:ascii="Arial" w:hAnsi="Arial" w:cs="Arial"/>
                <w:b/>
                <w:bCs/>
              </w:rPr>
            </w:pPr>
            <w:r w:rsidRPr="7E242A62">
              <w:rPr>
                <w:rFonts w:ascii="Arial" w:hAnsi="Arial" w:cs="Arial"/>
                <w:b/>
                <w:bCs/>
              </w:rPr>
              <w:t xml:space="preserve">w/b/ </w:t>
            </w:r>
            <w:r w:rsidR="7137873A" w:rsidRPr="7E242A62">
              <w:rPr>
                <w:rFonts w:ascii="Arial" w:hAnsi="Arial" w:cs="Arial"/>
                <w:b/>
                <w:bCs/>
              </w:rPr>
              <w:t>6</w:t>
            </w:r>
            <w:r w:rsidRPr="7E242A6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7E242A62">
              <w:rPr>
                <w:rFonts w:ascii="Arial" w:hAnsi="Arial" w:cs="Arial"/>
                <w:b/>
                <w:bCs/>
              </w:rPr>
              <w:t xml:space="preserve"> July</w:t>
            </w:r>
          </w:p>
          <w:p w14:paraId="0BFB91C6" w14:textId="5AFCA2C3" w:rsidR="00D0198B" w:rsidRPr="000B7BD0" w:rsidRDefault="00D0198B" w:rsidP="659619B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C47ED">
              <w:rPr>
                <w:rFonts w:ascii="Arial" w:hAnsi="Arial" w:cs="Arial"/>
                <w:b/>
                <w:bCs/>
                <w:color w:val="2F5496" w:themeColor="accent1" w:themeShade="BF"/>
              </w:rPr>
              <w:lastRenderedPageBreak/>
              <w:t xml:space="preserve">Mon = Challenge of Management </w:t>
            </w:r>
          </w:p>
        </w:tc>
        <w:tc>
          <w:tcPr>
            <w:tcW w:w="4095" w:type="dxa"/>
          </w:tcPr>
          <w:p w14:paraId="3FBB4C9B" w14:textId="4AC8443B" w:rsidR="00D0198B" w:rsidRDefault="00D0198B" w:rsidP="007B70B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Tutor </w:t>
            </w:r>
            <w:r w:rsidR="008E3DA2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(all pathways)</w:t>
            </w:r>
          </w:p>
          <w:p w14:paraId="0F76A18A" w14:textId="77777777" w:rsidR="00D0198B" w:rsidRPr="000B7BD0" w:rsidRDefault="00D0198B" w:rsidP="007B70B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One to one progression support</w:t>
            </w:r>
          </w:p>
          <w:p w14:paraId="4D140523" w14:textId="38CED4CE" w:rsidR="00D0198B" w:rsidRPr="007B70B7" w:rsidRDefault="00D0198B" w:rsidP="007B70B7">
            <w:pPr>
              <w:rPr>
                <w:rFonts w:ascii="Arial" w:hAnsi="Arial" w:cs="Arial"/>
              </w:rPr>
            </w:pPr>
          </w:p>
        </w:tc>
        <w:tc>
          <w:tcPr>
            <w:tcW w:w="9304" w:type="dxa"/>
          </w:tcPr>
          <w:p w14:paraId="7BCE7A12" w14:textId="03877F93" w:rsidR="00AA3EF2" w:rsidRDefault="00AA3EF2" w:rsidP="00AA3EF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6B3D0AD2">
              <w:rPr>
                <w:rFonts w:ascii="Arial" w:hAnsi="Arial" w:cs="Arial"/>
              </w:rPr>
              <w:t xml:space="preserve">Unifrog UK Open Day guide &amp; checklist (if not completed in Progression week </w:t>
            </w:r>
            <w:r w:rsidR="00702688">
              <w:rPr>
                <w:rFonts w:ascii="Arial" w:hAnsi="Arial" w:cs="Arial"/>
              </w:rPr>
              <w:t>4</w:t>
            </w:r>
            <w:r w:rsidRPr="6B3D0AD2">
              <w:rPr>
                <w:rFonts w:ascii="Arial" w:hAnsi="Arial" w:cs="Arial"/>
              </w:rPr>
              <w:t>)</w:t>
            </w:r>
          </w:p>
          <w:p w14:paraId="502CFBAE" w14:textId="368A7B8B" w:rsidR="00D0198B" w:rsidRPr="000B7BD0" w:rsidRDefault="7938A719" w:rsidP="6B3D0AD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6B3D0AD2">
              <w:rPr>
                <w:rFonts w:ascii="Arial" w:hAnsi="Arial" w:cs="Arial"/>
              </w:rPr>
              <w:t>Review and complete final draft of Personal Statement</w:t>
            </w:r>
          </w:p>
          <w:p w14:paraId="10163395" w14:textId="13702D4C" w:rsidR="00D0198B" w:rsidRPr="00320F94" w:rsidRDefault="7938A719" w:rsidP="6B3D0AD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</w:rPr>
            </w:pPr>
            <w:r w:rsidRPr="00320F94">
              <w:rPr>
                <w:rFonts w:ascii="Arial" w:hAnsi="Arial" w:cs="Arial"/>
                <w:b/>
                <w:bCs/>
              </w:rPr>
              <w:t>Complete all UCAS Apply sections (except choices)</w:t>
            </w:r>
          </w:p>
          <w:p w14:paraId="1415F000" w14:textId="053B9A97" w:rsidR="00D0198B" w:rsidRPr="000B7BD0" w:rsidRDefault="00D0198B" w:rsidP="000F019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198B" w:rsidRPr="000B7BD0" w14:paraId="0CADCC91" w14:textId="77777777" w:rsidTr="1EB4062A">
        <w:tc>
          <w:tcPr>
            <w:tcW w:w="1905" w:type="dxa"/>
          </w:tcPr>
          <w:p w14:paraId="43D0097D" w14:textId="2E401249" w:rsidR="00D0198B" w:rsidRPr="003670E4" w:rsidRDefault="00D0198B">
            <w:pPr>
              <w:rPr>
                <w:rFonts w:ascii="Arial" w:hAnsi="Arial" w:cs="Arial"/>
                <w:b/>
                <w:bCs/>
              </w:rPr>
            </w:pPr>
            <w:r w:rsidRPr="003670E4">
              <w:rPr>
                <w:rFonts w:ascii="Arial" w:hAnsi="Arial" w:cs="Arial"/>
                <w:b/>
                <w:bCs/>
              </w:rPr>
              <w:t>Summer Holidays</w:t>
            </w:r>
          </w:p>
        </w:tc>
        <w:tc>
          <w:tcPr>
            <w:tcW w:w="4095" w:type="dxa"/>
          </w:tcPr>
          <w:p w14:paraId="1F08C7AB" w14:textId="77777777" w:rsidR="00D0198B" w:rsidRPr="000B7BD0" w:rsidRDefault="00D0198B">
            <w:pPr>
              <w:rPr>
                <w:rFonts w:ascii="Arial" w:hAnsi="Arial" w:cs="Arial"/>
              </w:rPr>
            </w:pPr>
          </w:p>
        </w:tc>
        <w:tc>
          <w:tcPr>
            <w:tcW w:w="9304" w:type="dxa"/>
          </w:tcPr>
          <w:p w14:paraId="55549AA2" w14:textId="00E7EF2C" w:rsidR="00D0198B" w:rsidRPr="006608F9" w:rsidRDefault="00D0198B" w:rsidP="006608F9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608F9">
              <w:rPr>
                <w:rFonts w:ascii="Arial" w:hAnsi="Arial" w:cs="Arial"/>
              </w:rPr>
              <w:t>Review and complete</w:t>
            </w:r>
            <w:r w:rsidR="00E52E9E" w:rsidRPr="006608F9">
              <w:rPr>
                <w:rFonts w:ascii="Arial" w:hAnsi="Arial" w:cs="Arial"/>
              </w:rPr>
              <w:t xml:space="preserve"> final draft of P</w:t>
            </w:r>
            <w:r w:rsidRPr="006608F9">
              <w:rPr>
                <w:rFonts w:ascii="Arial" w:hAnsi="Arial" w:cs="Arial"/>
              </w:rPr>
              <w:t xml:space="preserve">ersonal </w:t>
            </w:r>
            <w:r w:rsidR="00E52E9E" w:rsidRPr="006608F9">
              <w:rPr>
                <w:rFonts w:ascii="Arial" w:hAnsi="Arial" w:cs="Arial"/>
              </w:rPr>
              <w:t>S</w:t>
            </w:r>
            <w:r w:rsidRPr="006608F9">
              <w:rPr>
                <w:rFonts w:ascii="Arial" w:hAnsi="Arial" w:cs="Arial"/>
              </w:rPr>
              <w:t>tatement</w:t>
            </w:r>
          </w:p>
          <w:p w14:paraId="2CB94273" w14:textId="0F4FC028" w:rsidR="00D0198B" w:rsidRDefault="00E52E9E" w:rsidP="006608F9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all UCAS Apply sections (except choices)</w:t>
            </w:r>
          </w:p>
          <w:p w14:paraId="2AAB13A6" w14:textId="7450027E" w:rsidR="00702688" w:rsidRDefault="00702688" w:rsidP="006608F9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Return to college in September, with your UCAS </w:t>
            </w:r>
            <w:r w:rsidR="00D31FE6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ready</w:t>
            </w:r>
            <w:r w:rsidR="00D31FE6">
              <w:rPr>
                <w:rFonts w:ascii="Arial" w:hAnsi="Arial" w:cs="Arial"/>
              </w:rPr>
              <w:t xml:space="preserve"> to send (once you have added your choices at the start of the Autumn term).</w:t>
            </w:r>
          </w:p>
          <w:p w14:paraId="2EE0BAFF" w14:textId="398BF6A5" w:rsidR="00D0198B" w:rsidRPr="000E443C" w:rsidRDefault="00D0198B" w:rsidP="000E443C">
            <w:pPr>
              <w:rPr>
                <w:rFonts w:ascii="Arial" w:hAnsi="Arial" w:cs="Arial"/>
              </w:rPr>
            </w:pPr>
          </w:p>
        </w:tc>
      </w:tr>
    </w:tbl>
    <w:p w14:paraId="19B93691" w14:textId="77777777" w:rsidR="008F5759" w:rsidRPr="000B7BD0" w:rsidRDefault="008F5759" w:rsidP="00D0198B">
      <w:pPr>
        <w:rPr>
          <w:rFonts w:ascii="Arial" w:hAnsi="Arial" w:cs="Arial"/>
        </w:rPr>
      </w:pPr>
    </w:p>
    <w:sectPr w:rsidR="008F5759" w:rsidRPr="000B7BD0" w:rsidSect="00DD0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A25"/>
    <w:multiLevelType w:val="hybridMultilevel"/>
    <w:tmpl w:val="A09E4D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968D6"/>
    <w:multiLevelType w:val="hybridMultilevel"/>
    <w:tmpl w:val="2C087A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F155D"/>
    <w:multiLevelType w:val="hybridMultilevel"/>
    <w:tmpl w:val="8E7C8E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B7F52"/>
    <w:multiLevelType w:val="hybridMultilevel"/>
    <w:tmpl w:val="74DC9E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E405A"/>
    <w:multiLevelType w:val="hybridMultilevel"/>
    <w:tmpl w:val="EBC4490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51E13"/>
    <w:multiLevelType w:val="hybridMultilevel"/>
    <w:tmpl w:val="11820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527F48"/>
    <w:multiLevelType w:val="hybridMultilevel"/>
    <w:tmpl w:val="86168EA2"/>
    <w:lvl w:ilvl="0" w:tplc="5BC2BA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43785"/>
    <w:multiLevelType w:val="hybridMultilevel"/>
    <w:tmpl w:val="4E94E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703DE"/>
    <w:multiLevelType w:val="hybridMultilevel"/>
    <w:tmpl w:val="B85C5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2408E"/>
    <w:multiLevelType w:val="hybridMultilevel"/>
    <w:tmpl w:val="A08498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32C9F"/>
    <w:multiLevelType w:val="hybridMultilevel"/>
    <w:tmpl w:val="CF56D478"/>
    <w:lvl w:ilvl="0" w:tplc="8034DC9C">
      <w:start w:val="1"/>
      <w:numFmt w:val="decimal"/>
      <w:lvlText w:val="%1."/>
      <w:lvlJc w:val="left"/>
      <w:pPr>
        <w:ind w:left="360" w:hanging="360"/>
      </w:pPr>
    </w:lvl>
    <w:lvl w:ilvl="1" w:tplc="EB105C52">
      <w:start w:val="1"/>
      <w:numFmt w:val="lowerLetter"/>
      <w:lvlText w:val="%2."/>
      <w:lvlJc w:val="left"/>
      <w:pPr>
        <w:ind w:left="1080" w:hanging="360"/>
      </w:pPr>
    </w:lvl>
    <w:lvl w:ilvl="2" w:tplc="111CC0B6">
      <w:start w:val="1"/>
      <w:numFmt w:val="lowerRoman"/>
      <w:lvlText w:val="%3."/>
      <w:lvlJc w:val="right"/>
      <w:pPr>
        <w:ind w:left="1800" w:hanging="180"/>
      </w:pPr>
    </w:lvl>
    <w:lvl w:ilvl="3" w:tplc="8878E588">
      <w:start w:val="1"/>
      <w:numFmt w:val="decimal"/>
      <w:lvlText w:val="%4."/>
      <w:lvlJc w:val="left"/>
      <w:pPr>
        <w:ind w:left="2520" w:hanging="360"/>
      </w:pPr>
    </w:lvl>
    <w:lvl w:ilvl="4" w:tplc="10D287F2">
      <w:start w:val="1"/>
      <w:numFmt w:val="lowerLetter"/>
      <w:lvlText w:val="%5."/>
      <w:lvlJc w:val="left"/>
      <w:pPr>
        <w:ind w:left="3240" w:hanging="360"/>
      </w:pPr>
    </w:lvl>
    <w:lvl w:ilvl="5" w:tplc="D84A05FC">
      <w:start w:val="1"/>
      <w:numFmt w:val="lowerRoman"/>
      <w:lvlText w:val="%6."/>
      <w:lvlJc w:val="right"/>
      <w:pPr>
        <w:ind w:left="3960" w:hanging="180"/>
      </w:pPr>
    </w:lvl>
    <w:lvl w:ilvl="6" w:tplc="E8AEFD34">
      <w:start w:val="1"/>
      <w:numFmt w:val="decimal"/>
      <w:lvlText w:val="%7."/>
      <w:lvlJc w:val="left"/>
      <w:pPr>
        <w:ind w:left="4680" w:hanging="360"/>
      </w:pPr>
    </w:lvl>
    <w:lvl w:ilvl="7" w:tplc="6D28FE1E">
      <w:start w:val="1"/>
      <w:numFmt w:val="lowerLetter"/>
      <w:lvlText w:val="%8."/>
      <w:lvlJc w:val="left"/>
      <w:pPr>
        <w:ind w:left="5400" w:hanging="360"/>
      </w:pPr>
    </w:lvl>
    <w:lvl w:ilvl="8" w:tplc="5DBC6DB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774F2E"/>
    <w:multiLevelType w:val="hybridMultilevel"/>
    <w:tmpl w:val="29644F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D02B8F"/>
    <w:multiLevelType w:val="hybridMultilevel"/>
    <w:tmpl w:val="99A4CD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F829D1"/>
    <w:multiLevelType w:val="hybridMultilevel"/>
    <w:tmpl w:val="9DAEB7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0711D"/>
    <w:multiLevelType w:val="hybridMultilevel"/>
    <w:tmpl w:val="8B8A9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25B0E"/>
    <w:multiLevelType w:val="hybridMultilevel"/>
    <w:tmpl w:val="A83A3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53F3E"/>
    <w:multiLevelType w:val="hybridMultilevel"/>
    <w:tmpl w:val="06FE9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EF7581"/>
    <w:multiLevelType w:val="hybridMultilevel"/>
    <w:tmpl w:val="5FEC40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E2A93"/>
    <w:multiLevelType w:val="hybridMultilevel"/>
    <w:tmpl w:val="F4063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F25BD4"/>
    <w:multiLevelType w:val="hybridMultilevel"/>
    <w:tmpl w:val="5860E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D25FBF"/>
    <w:multiLevelType w:val="hybridMultilevel"/>
    <w:tmpl w:val="C276A2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FC40EA"/>
    <w:multiLevelType w:val="hybridMultilevel"/>
    <w:tmpl w:val="32D43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10CA8"/>
    <w:multiLevelType w:val="hybridMultilevel"/>
    <w:tmpl w:val="86143E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D16E5"/>
    <w:multiLevelType w:val="hybridMultilevel"/>
    <w:tmpl w:val="0494DC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F46859"/>
    <w:multiLevelType w:val="hybridMultilevel"/>
    <w:tmpl w:val="45C4D0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137478"/>
    <w:multiLevelType w:val="hybridMultilevel"/>
    <w:tmpl w:val="9A368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F76B71"/>
    <w:multiLevelType w:val="hybridMultilevel"/>
    <w:tmpl w:val="36908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359293">
    <w:abstractNumId w:val="21"/>
  </w:num>
  <w:num w:numId="2" w16cid:durableId="1405763963">
    <w:abstractNumId w:val="19"/>
  </w:num>
  <w:num w:numId="3" w16cid:durableId="1593709398">
    <w:abstractNumId w:val="2"/>
  </w:num>
  <w:num w:numId="4" w16cid:durableId="1011251221">
    <w:abstractNumId w:val="26"/>
  </w:num>
  <w:num w:numId="5" w16cid:durableId="49689614">
    <w:abstractNumId w:val="14"/>
  </w:num>
  <w:num w:numId="6" w16cid:durableId="485434870">
    <w:abstractNumId w:val="1"/>
  </w:num>
  <w:num w:numId="7" w16cid:durableId="1472215125">
    <w:abstractNumId w:val="18"/>
  </w:num>
  <w:num w:numId="8" w16cid:durableId="1174108749">
    <w:abstractNumId w:val="16"/>
  </w:num>
  <w:num w:numId="9" w16cid:durableId="1218665812">
    <w:abstractNumId w:val="15"/>
  </w:num>
  <w:num w:numId="10" w16cid:durableId="215819412">
    <w:abstractNumId w:val="25"/>
  </w:num>
  <w:num w:numId="11" w16cid:durableId="1239360386">
    <w:abstractNumId w:val="22"/>
  </w:num>
  <w:num w:numId="12" w16cid:durableId="1123234075">
    <w:abstractNumId w:val="5"/>
  </w:num>
  <w:num w:numId="13" w16cid:durableId="1671256835">
    <w:abstractNumId w:val="17"/>
  </w:num>
  <w:num w:numId="14" w16cid:durableId="1452555044">
    <w:abstractNumId w:val="7"/>
  </w:num>
  <w:num w:numId="15" w16cid:durableId="142087386">
    <w:abstractNumId w:val="8"/>
  </w:num>
  <w:num w:numId="16" w16cid:durableId="717050654">
    <w:abstractNumId w:val="23"/>
  </w:num>
  <w:num w:numId="17" w16cid:durableId="1924753253">
    <w:abstractNumId w:val="13"/>
  </w:num>
  <w:num w:numId="18" w16cid:durableId="1580751337">
    <w:abstractNumId w:val="4"/>
  </w:num>
  <w:num w:numId="19" w16cid:durableId="114105591">
    <w:abstractNumId w:val="10"/>
  </w:num>
  <w:num w:numId="20" w16cid:durableId="1754282592">
    <w:abstractNumId w:val="3"/>
  </w:num>
  <w:num w:numId="21" w16cid:durableId="413942225">
    <w:abstractNumId w:val="6"/>
  </w:num>
  <w:num w:numId="22" w16cid:durableId="1790659132">
    <w:abstractNumId w:val="12"/>
  </w:num>
  <w:num w:numId="23" w16cid:durableId="971325019">
    <w:abstractNumId w:val="24"/>
  </w:num>
  <w:num w:numId="24" w16cid:durableId="1395929558">
    <w:abstractNumId w:val="9"/>
  </w:num>
  <w:num w:numId="25" w16cid:durableId="482237839">
    <w:abstractNumId w:val="0"/>
  </w:num>
  <w:num w:numId="26" w16cid:durableId="1846049418">
    <w:abstractNumId w:val="20"/>
  </w:num>
  <w:num w:numId="27" w16cid:durableId="1837186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59"/>
    <w:rsid w:val="00005379"/>
    <w:rsid w:val="00011C28"/>
    <w:rsid w:val="000125D1"/>
    <w:rsid w:val="000732EF"/>
    <w:rsid w:val="000A0E3B"/>
    <w:rsid w:val="000B16C5"/>
    <w:rsid w:val="000B7BD0"/>
    <w:rsid w:val="000E443C"/>
    <w:rsid w:val="000F0190"/>
    <w:rsid w:val="000F375E"/>
    <w:rsid w:val="00124439"/>
    <w:rsid w:val="00145F95"/>
    <w:rsid w:val="0016173E"/>
    <w:rsid w:val="0017281C"/>
    <w:rsid w:val="001743CF"/>
    <w:rsid w:val="00181051"/>
    <w:rsid w:val="001B7AB4"/>
    <w:rsid w:val="001C3C1D"/>
    <w:rsid w:val="001C5210"/>
    <w:rsid w:val="001F67D3"/>
    <w:rsid w:val="002014B5"/>
    <w:rsid w:val="0020161D"/>
    <w:rsid w:val="00203BCC"/>
    <w:rsid w:val="00266B71"/>
    <w:rsid w:val="00282388"/>
    <w:rsid w:val="002863D2"/>
    <w:rsid w:val="002871CE"/>
    <w:rsid w:val="002C07DE"/>
    <w:rsid w:val="002E2C66"/>
    <w:rsid w:val="002F470D"/>
    <w:rsid w:val="003124C5"/>
    <w:rsid w:val="00312E0A"/>
    <w:rsid w:val="00320E3D"/>
    <w:rsid w:val="00320F94"/>
    <w:rsid w:val="00332D2D"/>
    <w:rsid w:val="003670E4"/>
    <w:rsid w:val="00385704"/>
    <w:rsid w:val="003B0917"/>
    <w:rsid w:val="003B39E4"/>
    <w:rsid w:val="003F7A15"/>
    <w:rsid w:val="0040338C"/>
    <w:rsid w:val="0041494D"/>
    <w:rsid w:val="00433328"/>
    <w:rsid w:val="00462A37"/>
    <w:rsid w:val="00473C4A"/>
    <w:rsid w:val="004A6C57"/>
    <w:rsid w:val="004B3616"/>
    <w:rsid w:val="004C46F1"/>
    <w:rsid w:val="004F5D0B"/>
    <w:rsid w:val="0050325A"/>
    <w:rsid w:val="005156E3"/>
    <w:rsid w:val="00531597"/>
    <w:rsid w:val="0053447D"/>
    <w:rsid w:val="00535AE4"/>
    <w:rsid w:val="00551369"/>
    <w:rsid w:val="00561E17"/>
    <w:rsid w:val="00563686"/>
    <w:rsid w:val="00564040"/>
    <w:rsid w:val="005B049E"/>
    <w:rsid w:val="005B0862"/>
    <w:rsid w:val="005C7497"/>
    <w:rsid w:val="005D7031"/>
    <w:rsid w:val="006608F9"/>
    <w:rsid w:val="00696D5F"/>
    <w:rsid w:val="006D774E"/>
    <w:rsid w:val="00702688"/>
    <w:rsid w:val="007046BC"/>
    <w:rsid w:val="0072085B"/>
    <w:rsid w:val="00734411"/>
    <w:rsid w:val="00754F30"/>
    <w:rsid w:val="007657EF"/>
    <w:rsid w:val="007763CB"/>
    <w:rsid w:val="007A16BB"/>
    <w:rsid w:val="007A3AB3"/>
    <w:rsid w:val="007B70B7"/>
    <w:rsid w:val="008000E8"/>
    <w:rsid w:val="00815F12"/>
    <w:rsid w:val="0088416C"/>
    <w:rsid w:val="00891D6A"/>
    <w:rsid w:val="00894CCD"/>
    <w:rsid w:val="008B5EC6"/>
    <w:rsid w:val="008E031E"/>
    <w:rsid w:val="008E3DA2"/>
    <w:rsid w:val="008F5759"/>
    <w:rsid w:val="00906D85"/>
    <w:rsid w:val="009141A6"/>
    <w:rsid w:val="00917AF7"/>
    <w:rsid w:val="009269FA"/>
    <w:rsid w:val="0097449B"/>
    <w:rsid w:val="009A32AF"/>
    <w:rsid w:val="009D166C"/>
    <w:rsid w:val="009F4307"/>
    <w:rsid w:val="00A052CD"/>
    <w:rsid w:val="00A13BE9"/>
    <w:rsid w:val="00A16F12"/>
    <w:rsid w:val="00A502D5"/>
    <w:rsid w:val="00A55DF5"/>
    <w:rsid w:val="00A63946"/>
    <w:rsid w:val="00A63AC8"/>
    <w:rsid w:val="00A7704B"/>
    <w:rsid w:val="00A847B8"/>
    <w:rsid w:val="00AA3EF2"/>
    <w:rsid w:val="00AF6DC4"/>
    <w:rsid w:val="00B007BF"/>
    <w:rsid w:val="00B24629"/>
    <w:rsid w:val="00B53620"/>
    <w:rsid w:val="00B56616"/>
    <w:rsid w:val="00BC75BB"/>
    <w:rsid w:val="00BE61AF"/>
    <w:rsid w:val="00C01A1A"/>
    <w:rsid w:val="00C12CF8"/>
    <w:rsid w:val="00C2235C"/>
    <w:rsid w:val="00C52ABF"/>
    <w:rsid w:val="00CC13B2"/>
    <w:rsid w:val="00CC47ED"/>
    <w:rsid w:val="00CC6A4B"/>
    <w:rsid w:val="00CE76FE"/>
    <w:rsid w:val="00D0198B"/>
    <w:rsid w:val="00D07C6D"/>
    <w:rsid w:val="00D31FE6"/>
    <w:rsid w:val="00D455BB"/>
    <w:rsid w:val="00DA03CB"/>
    <w:rsid w:val="00DC38AD"/>
    <w:rsid w:val="00DD0749"/>
    <w:rsid w:val="00DD787F"/>
    <w:rsid w:val="00DE18C0"/>
    <w:rsid w:val="00DF6741"/>
    <w:rsid w:val="00E070CC"/>
    <w:rsid w:val="00E227F8"/>
    <w:rsid w:val="00E25539"/>
    <w:rsid w:val="00E52E9E"/>
    <w:rsid w:val="00EA2CF7"/>
    <w:rsid w:val="00EF0792"/>
    <w:rsid w:val="00F318E3"/>
    <w:rsid w:val="00F74F88"/>
    <w:rsid w:val="00F77D6C"/>
    <w:rsid w:val="00FD137D"/>
    <w:rsid w:val="00FD5180"/>
    <w:rsid w:val="00FE4B64"/>
    <w:rsid w:val="00FF6CE4"/>
    <w:rsid w:val="0822DA7B"/>
    <w:rsid w:val="08A95D4D"/>
    <w:rsid w:val="09075538"/>
    <w:rsid w:val="09C2EAEE"/>
    <w:rsid w:val="0F3F15E8"/>
    <w:rsid w:val="12A0A359"/>
    <w:rsid w:val="1598D02D"/>
    <w:rsid w:val="172A970A"/>
    <w:rsid w:val="17FA969C"/>
    <w:rsid w:val="1845E1F1"/>
    <w:rsid w:val="18BE665C"/>
    <w:rsid w:val="1B0BBD92"/>
    <w:rsid w:val="1B7555F8"/>
    <w:rsid w:val="1EB4062A"/>
    <w:rsid w:val="218BB279"/>
    <w:rsid w:val="23B0BB12"/>
    <w:rsid w:val="245A8B94"/>
    <w:rsid w:val="28955A13"/>
    <w:rsid w:val="29B1C189"/>
    <w:rsid w:val="33A4418F"/>
    <w:rsid w:val="34A02305"/>
    <w:rsid w:val="3660DADC"/>
    <w:rsid w:val="3A65ABA1"/>
    <w:rsid w:val="3A91C1D7"/>
    <w:rsid w:val="3AE0B995"/>
    <w:rsid w:val="3BA57DBE"/>
    <w:rsid w:val="3E7C72F7"/>
    <w:rsid w:val="423AAB95"/>
    <w:rsid w:val="46EB51DB"/>
    <w:rsid w:val="48ABA496"/>
    <w:rsid w:val="495124AD"/>
    <w:rsid w:val="4F08C6E3"/>
    <w:rsid w:val="5293D0FF"/>
    <w:rsid w:val="5AF1EF38"/>
    <w:rsid w:val="618E1C24"/>
    <w:rsid w:val="644DE225"/>
    <w:rsid w:val="659619B7"/>
    <w:rsid w:val="660D3D08"/>
    <w:rsid w:val="66654FB3"/>
    <w:rsid w:val="69E0F008"/>
    <w:rsid w:val="6B3D0AD2"/>
    <w:rsid w:val="6CDEF6F8"/>
    <w:rsid w:val="6D392285"/>
    <w:rsid w:val="7137873A"/>
    <w:rsid w:val="7604BA9A"/>
    <w:rsid w:val="7938A719"/>
    <w:rsid w:val="79408FCE"/>
    <w:rsid w:val="7A54D491"/>
    <w:rsid w:val="7D9AECFC"/>
    <w:rsid w:val="7E24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59D4"/>
  <w15:chartTrackingRefBased/>
  <w15:docId w15:val="{D83ADBE4-D5F8-4853-A4E9-4DB3543B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7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3B2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A3EF2"/>
  </w:style>
  <w:style w:type="character" w:customStyle="1" w:styleId="eop">
    <w:name w:val="eop"/>
    <w:basedOn w:val="DefaultParagraphFont"/>
    <w:rsid w:val="00AA3EF2"/>
  </w:style>
  <w:style w:type="character" w:styleId="FollowedHyperlink">
    <w:name w:val="FollowedHyperlink"/>
    <w:basedOn w:val="DefaultParagraphFont"/>
    <w:uiPriority w:val="99"/>
    <w:semiHidden/>
    <w:unhideWhenUsed/>
    <w:rsid w:val="00D455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cas.com/undergraduate/applying-university/writing-personal-statement/how-write-personal-stat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lyer82.sharepoint.com/:u:/s/HigherEducation/IQBg0hGpaqPNQ6q5ulSEtwoeAfvkqOgkmGdOCWpF9f8NC98?e=zbyTzB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alisbury6c.ac.uk/wp-content/uploads/HowtowriteyourUCASPersonalStatement2026Edition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llyer82.sharepoint.com/sites/1AProgressionPathwaysProgramme/Shared%20Documents/Forms/AllItems.aspx?id=%2Fsites%2F1AProgressionPathwaysProgramme%2FShared%20Documents%2FHigher%20Education%2FWeek%203%2FIntroduction%20to%20the%20personal%20statement%20ucas%20content%20%281%29%2Epdf&amp;parent=%2Fsites%2F1AProgressionPathwaysProgramme%2FShared%20Documents%2FHigher%20Education%2FWeek%203&amp;or=PPT%2DWEB%2EBODY%2ENT&amp;ct=17781497593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996D9B53BE846962BC3CE754387FA" ma:contentTypeVersion="6" ma:contentTypeDescription="Create a new document." ma:contentTypeScope="" ma:versionID="34f5c531e6ae7f1c4d1c29c99392c4c8">
  <xsd:schema xmlns:xsd="http://www.w3.org/2001/XMLSchema" xmlns:xs="http://www.w3.org/2001/XMLSchema" xmlns:p="http://schemas.microsoft.com/office/2006/metadata/properties" xmlns:ns2="a645187f-677c-4255-9b1d-a53faee77e64" xmlns:ns3="31f8c38a-ef1d-4dda-b2a2-cd5a4c0ed606" targetNamespace="http://schemas.microsoft.com/office/2006/metadata/properties" ma:root="true" ma:fieldsID="fda7db6f62c1d487e62e170934b81a6b" ns2:_="" ns3:_="">
    <xsd:import namespace="a645187f-677c-4255-9b1d-a53faee77e64"/>
    <xsd:import namespace="31f8c38a-ef1d-4dda-b2a2-cd5a4c0ed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5187f-677c-4255-9b1d-a53faee77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c38a-ef1d-4dda-b2a2-cd5a4c0ed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7D03E-141A-4E62-B571-D27388BF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5187f-677c-4255-9b1d-a53faee77e64"/>
    <ds:schemaRef ds:uri="31f8c38a-ef1d-4dda-b2a2-cd5a4c0ed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C951A-CB3D-4A46-A316-1890170F8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98273-705B-465D-852C-6B78ACC533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 (Collyer's)</cp:lastModifiedBy>
  <cp:revision>2</cp:revision>
  <dcterms:created xsi:type="dcterms:W3CDTF">2026-05-19T08:01:00Z</dcterms:created>
  <dcterms:modified xsi:type="dcterms:W3CDTF">2026-05-19T08:01:00Z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0x0101008AA996D9B53BE846962BC3CE754387FA</vt:lpwstr>
  </property>
  <property fmtid="{D5CDD505-2E9C-101B-9397-08002B2CF9AE}" pid="3" name="docLang">
    <vt:lpwstr>en</vt:lpwstr>
  </property>
</Properties>
</file>